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5C1C86" w:rsidR="007B66BA" w:rsidP="0175CB59" w:rsidRDefault="00386F2F" w14:paraId="05CB2F1E" wp14:textId="77777777">
      <w:pPr>
        <w:ind w:left="0" w:firstLine="0"/>
        <w:jc w:val="both"/>
        <w:rPr>
          <w:rFonts w:ascii="Tahoma" w:hAnsi="Tahoma" w:eastAsia="Tahoma" w:cs="Tahoma"/>
          <w:b w:val="1"/>
          <w:bCs w:val="1"/>
          <w:sz w:val="40"/>
          <w:szCs w:val="40"/>
        </w:rPr>
      </w:pPr>
      <w:r w:rsidRPr="0175CB59" w:rsidR="00386F2F">
        <w:rPr>
          <w:rFonts w:ascii="Tahoma" w:hAnsi="Tahoma" w:eastAsia="Tahoma" w:cs="Tahoma"/>
          <w:b w:val="1"/>
          <w:bCs w:val="1"/>
          <w:sz w:val="40"/>
          <w:szCs w:val="40"/>
        </w:rPr>
        <w:t>Volitelné předměty na školní rok 2022/2023</w:t>
      </w:r>
    </w:p>
    <w:p xmlns:wp14="http://schemas.microsoft.com/office/word/2010/wordml" w:rsidR="00615EF5" w:rsidP="0175CB59" w:rsidRDefault="00615EF5" w14:paraId="6E7BEAA2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</w:rPr>
      </w:pPr>
      <w:r w:rsidRPr="0175CB59" w:rsidR="00615EF5">
        <w:rPr>
          <w:rStyle w:val="eop"/>
          <w:rFonts w:ascii="Tahoma" w:hAnsi="Tahoma" w:eastAsia="Tahoma" w:cs="Tahoma"/>
          <w:sz w:val="20"/>
          <w:szCs w:val="20"/>
        </w:rPr>
        <w:t> </w:t>
      </w:r>
    </w:p>
    <w:p xmlns:wp14="http://schemas.microsoft.com/office/word/2010/wordml" w:rsidR="00615EF5" w:rsidP="0175CB59" w:rsidRDefault="00615EF5" w14:paraId="63A0CB34" wp14:textId="77777777">
      <w:pPr>
        <w:pStyle w:val="paragraph"/>
        <w:numPr>
          <w:ilvl w:val="0"/>
          <w:numId w:val="5"/>
        </w:numPr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b w:val="1"/>
          <w:bCs w:val="1"/>
          <w:sz w:val="28"/>
          <w:szCs w:val="28"/>
        </w:rPr>
        <w:t>Finanční gramotnost / FG8 (osmý ročník)</w:t>
      </w:r>
      <w:r w:rsidRPr="0175CB59" w:rsidR="00615EF5">
        <w:rPr>
          <w:rStyle w:val="eop"/>
          <w:rFonts w:ascii="Tahoma" w:hAnsi="Tahoma" w:eastAsia="Tahoma" w:cs="Tahoma"/>
          <w:sz w:val="32"/>
          <w:szCs w:val="32"/>
        </w:rPr>
        <w:t> </w:t>
      </w:r>
      <w:r w:rsidRPr="0175CB59" w:rsidR="006E4A04">
        <w:rPr>
          <w:rStyle w:val="eop"/>
          <w:rFonts w:ascii="Tahoma" w:hAnsi="Tahoma" w:eastAsia="Tahoma" w:cs="Tahoma"/>
          <w:sz w:val="32"/>
          <w:szCs w:val="32"/>
        </w:rPr>
        <w:t xml:space="preserve">- </w:t>
      </w:r>
      <w:r w:rsidRPr="0175CB59" w:rsidR="006E4A04">
        <w:rPr>
          <w:rStyle w:val="normaltextrun"/>
          <w:rFonts w:ascii="Tahoma" w:hAnsi="Tahoma" w:eastAsia="Tahoma" w:cs="Tahoma"/>
          <w:sz w:val="22"/>
          <w:szCs w:val="22"/>
        </w:rPr>
        <w:t>Ing. Irena Schenková</w:t>
      </w:r>
      <w:r w:rsidRPr="0175CB59" w:rsidR="006E4A04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75A2" w:rsidP="0175CB59" w:rsidRDefault="006175A2" w14:paraId="672A6659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</w:p>
    <w:p xmlns:wp14="http://schemas.microsoft.com/office/word/2010/wordml" w:rsidRPr="005C1C86" w:rsidR="00615EF5" w:rsidP="0175CB59" w:rsidRDefault="00615EF5" w14:paraId="21EE3B71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i w:val="1"/>
          <w:iCs w:val="1"/>
          <w:sz w:val="22"/>
          <w:szCs w:val="22"/>
        </w:rPr>
        <w:t>Je pro tebe pojem „finanční gramotnost“ příliš složitý nebo úplnou neznámou? Zajímá tě, jak se dá ve světě financí „kouzlit a čarovat“? Že ano? Zde je ochutnávka toho, co všechno se v tomto předmětu naučíš a vyzkoušíš: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3FAC3C14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Naučíš se používat zdravý selský rozum, intuici, být zdravě sebevědomý a zvídavý, přirozeně nedůvěřivý a uvažovat veskrze logicky, a to vše zábavnou a humornou formou, protože „humor je kořením života“.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47D86A8A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Podíváš se na „zoubek“ penězům a zjistíš, jak je správně počítat, porovnávat a jak a proč si tvořit finanční rezervy.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5A86320C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Seznámíš se s taktikami, jak se nedat ve světě financí napálit a nenechat si všechno líbit. 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4AF369EB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Vyzkoušíš si, jak správně komunikovat a reklamovat výrobky a zboží.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19A4D8A4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Dozvíš se, jak nenaletět všemožným podvodníkům a jak se jich elegantně zbavit.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094CDA2D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Zjistíš, jak množit penízky, co jim naopak může ublížit a jak si je nejlépe chránit a také jak s nimi co nejvýhodněji hospodařit.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17407DC3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Seznámíš se s úlohou bankovních a pojišťovacích institucí.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482EB9EC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Zabrousíš do světa cen a tvých práv jako spotřebitele.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63E4A9CD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21F4D269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Zjistíš a budeš umět vysvětlit, co se skrývá pod pojmy inflace, nabídka, poptávka, rozvaha, úrok, úroková míra.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0A37501D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</w:rPr>
      </w:pPr>
    </w:p>
    <w:p xmlns:wp14="http://schemas.microsoft.com/office/word/2010/wordml" w:rsidR="00615EF5" w:rsidP="0175CB59" w:rsidRDefault="00615EF5" w14:paraId="4F6584BE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</w:rPr>
      </w:pPr>
      <w:r w:rsidRPr="0175CB59" w:rsidR="00615EF5">
        <w:rPr>
          <w:rStyle w:val="eop"/>
          <w:rFonts w:ascii="Tahoma" w:hAnsi="Tahoma" w:eastAsia="Tahoma" w:cs="Tahoma"/>
          <w:sz w:val="20"/>
          <w:szCs w:val="20"/>
        </w:rPr>
        <w:t> </w:t>
      </w:r>
    </w:p>
    <w:p xmlns:wp14="http://schemas.microsoft.com/office/word/2010/wordml" w:rsidR="00615EF5" w:rsidP="0175CB59" w:rsidRDefault="00615EF5" w14:paraId="7259E16B" wp14:textId="77777777">
      <w:pPr>
        <w:pStyle w:val="paragraph"/>
        <w:numPr>
          <w:ilvl w:val="0"/>
          <w:numId w:val="5"/>
        </w:numPr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b w:val="1"/>
          <w:bCs w:val="1"/>
          <w:sz w:val="28"/>
          <w:szCs w:val="28"/>
        </w:rPr>
        <w:t>Výtvarná dílna</w:t>
      </w:r>
      <w:r w:rsidRPr="0175CB59" w:rsidR="00615EF5">
        <w:rPr>
          <w:rStyle w:val="eop"/>
          <w:rFonts w:ascii="Tahoma" w:hAnsi="Tahoma" w:eastAsia="Tahoma" w:cs="Tahoma"/>
          <w:sz w:val="32"/>
          <w:szCs w:val="32"/>
        </w:rPr>
        <w:t> </w:t>
      </w:r>
      <w:r w:rsidRPr="0175CB59" w:rsidR="006E4A04">
        <w:rPr>
          <w:rStyle w:val="eop"/>
          <w:rFonts w:ascii="Tahoma" w:hAnsi="Tahoma" w:eastAsia="Tahoma" w:cs="Tahoma"/>
          <w:sz w:val="32"/>
          <w:szCs w:val="32"/>
        </w:rPr>
        <w:t xml:space="preserve">– </w:t>
      </w:r>
      <w:r w:rsidRPr="0175CB59" w:rsidR="006E4A04">
        <w:rPr>
          <w:rStyle w:val="eop"/>
          <w:rFonts w:ascii="Tahoma" w:hAnsi="Tahoma" w:eastAsia="Tahoma" w:cs="Tahoma"/>
          <w:sz w:val="22"/>
          <w:szCs w:val="22"/>
        </w:rPr>
        <w:t>Ing. Irena Schenková/ Mgr. Lucie Růžičková</w:t>
      </w:r>
    </w:p>
    <w:p xmlns:wp14="http://schemas.microsoft.com/office/word/2010/wordml" w:rsidRPr="005C1C86" w:rsidR="006175A2" w:rsidP="0175CB59" w:rsidRDefault="006175A2" w14:paraId="5DAB6C7B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</w:p>
    <w:p xmlns:wp14="http://schemas.microsoft.com/office/word/2010/wordml" w:rsidRPr="005C1C86" w:rsidR="00615EF5" w:rsidP="0175CB59" w:rsidRDefault="00615EF5" w14:paraId="32BC4DF3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Toužíš si vytvořit vlastní obraz, ale neumíš malovat? Vůbec nevadí. V malířské dílně si ukážeme, jak i úplný začátečník zvládne vyrobit okouzlující dílo. 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03193649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Poznáš, že zdánlivě složité věci jsou ve skutečnosti úplně jednoduché.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74BA3734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Vyzkoušíš si různé výtvarné techniky.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6B4EA77A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Naučíš se vnímat prostor.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C1C86" w:rsidR="00615EF5" w:rsidP="0175CB59" w:rsidRDefault="00615EF5" w14:paraId="63450789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615EF5">
        <w:rPr>
          <w:rStyle w:val="normaltextrun"/>
          <w:rFonts w:ascii="Tahoma" w:hAnsi="Tahoma" w:eastAsia="Tahoma" w:cs="Tahoma"/>
          <w:sz w:val="22"/>
          <w:szCs w:val="22"/>
        </w:rPr>
        <w:t>Budeš pracovat v příjemné atmosféře a v kolektivu spolužáků, kteří stejně jako ty, rádi tvoří, můžeš s nimi sdílet své názory a pocity z výtvarného světa.</w:t>
      </w:r>
      <w:r w:rsidRPr="0175CB59" w:rsidR="00615EF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="00615EF5" w:rsidP="0175CB59" w:rsidRDefault="00615EF5" w14:paraId="09AF38FC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color w:val="0070C0"/>
          <w:sz w:val="20"/>
          <w:szCs w:val="20"/>
        </w:rPr>
      </w:pPr>
      <w:r w:rsidRPr="0175CB59" w:rsidR="00615EF5">
        <w:rPr>
          <w:rStyle w:val="eop"/>
          <w:rFonts w:ascii="Tahoma" w:hAnsi="Tahoma" w:eastAsia="Tahoma" w:cs="Tahoma"/>
          <w:color w:val="0070C0"/>
          <w:sz w:val="20"/>
          <w:szCs w:val="20"/>
        </w:rPr>
        <w:t> </w:t>
      </w:r>
    </w:p>
    <w:p xmlns:wp14="http://schemas.microsoft.com/office/word/2010/wordml" w:rsidRPr="00796CC9" w:rsidR="00F4559E" w:rsidP="0175CB59" w:rsidRDefault="00F4559E" w14:paraId="54E8EDA5" wp14:textId="77777777">
      <w:pPr>
        <w:pStyle w:val="Normlnweb"/>
        <w:numPr>
          <w:ilvl w:val="0"/>
          <w:numId w:val="5"/>
        </w:numPr>
        <w:shd w:val="clear" w:color="auto" w:fill="FFFFFF" w:themeFill="background1"/>
        <w:ind w:left="0" w:firstLine="0"/>
        <w:jc w:val="both"/>
        <w:rPr>
          <w:rFonts w:ascii="Tahoma" w:hAnsi="Tahoma" w:eastAsia="Tahoma" w:cs="Tahoma"/>
          <w:color w:val="000000"/>
          <w:sz w:val="28"/>
          <w:szCs w:val="28"/>
          <w:u w:val="single"/>
        </w:rPr>
      </w:pPr>
      <w:proofErr w:type="spellStart"/>
      <w:r w:rsidRPr="0175CB59" w:rsidR="00F4559E">
        <w:rPr>
          <w:rStyle w:val="Siln"/>
          <w:rFonts w:ascii="Tahoma" w:hAnsi="Tahoma" w:eastAsia="Tahoma" w:cs="Tahoma"/>
          <w:color w:val="000000" w:themeColor="text1" w:themeTint="FF" w:themeShade="FF"/>
          <w:sz w:val="28"/>
          <w:szCs w:val="28"/>
        </w:rPr>
        <w:t>Konverzace</w:t>
      </w:r>
      <w:proofErr w:type="spellEnd"/>
      <w:r w:rsidRPr="0175CB59" w:rsidR="00F4559E">
        <w:rPr>
          <w:rStyle w:val="Siln"/>
          <w:rFonts w:ascii="Tahoma" w:hAnsi="Tahoma" w:eastAsia="Tahoma" w:cs="Tahoma"/>
          <w:color w:val="000000" w:themeColor="text1" w:themeTint="FF" w:themeShade="FF"/>
          <w:sz w:val="28"/>
          <w:szCs w:val="28"/>
        </w:rPr>
        <w:t xml:space="preserve"> v AJ </w:t>
      </w:r>
      <w:r w:rsidRPr="0175CB59" w:rsidR="005C1C86">
        <w:rPr>
          <w:rStyle w:val="Siln"/>
          <w:rFonts w:ascii="Tahoma" w:hAnsi="Tahoma" w:eastAsia="Tahoma" w:cs="Tahoma"/>
          <w:color w:val="000000" w:themeColor="text1" w:themeTint="FF" w:themeShade="FF"/>
          <w:sz w:val="28"/>
          <w:szCs w:val="28"/>
        </w:rPr>
        <w:t xml:space="preserve">- </w:t>
      </w:r>
      <w:r w:rsidRPr="0175CB59" w:rsidR="005C1C86">
        <w:rPr>
          <w:rStyle w:val="Siln"/>
          <w:rFonts w:ascii="Tahoma" w:hAnsi="Tahoma" w:eastAsia="Tahoma" w:cs="Tahoma"/>
          <w:b w:val="0"/>
          <w:bCs w:val="0"/>
          <w:color w:val="000000" w:themeColor="text1" w:themeTint="FF" w:themeShade="FF"/>
          <w:sz w:val="22"/>
          <w:szCs w:val="22"/>
        </w:rPr>
        <w:t xml:space="preserve">Mgr. </w:t>
      </w:r>
      <w:r w:rsidRPr="0175CB59" w:rsidR="00F4559E">
        <w:rPr>
          <w:rStyle w:val="Siln"/>
          <w:rFonts w:ascii="Tahoma" w:hAnsi="Tahoma" w:eastAsia="Tahoma" w:cs="Tahoma"/>
          <w:b w:val="0"/>
          <w:bCs w:val="0"/>
          <w:color w:val="000000" w:themeColor="text1" w:themeTint="FF" w:themeShade="FF"/>
          <w:sz w:val="22"/>
          <w:szCs w:val="22"/>
        </w:rPr>
        <w:t xml:space="preserve">Marcela </w:t>
      </w:r>
      <w:proofErr w:type="spellStart"/>
      <w:r w:rsidRPr="0175CB59" w:rsidR="00F4559E">
        <w:rPr>
          <w:rStyle w:val="Siln"/>
          <w:rFonts w:ascii="Tahoma" w:hAnsi="Tahoma" w:eastAsia="Tahoma" w:cs="Tahoma"/>
          <w:b w:val="0"/>
          <w:bCs w:val="0"/>
          <w:color w:val="000000" w:themeColor="text1" w:themeTint="FF" w:themeShade="FF"/>
          <w:sz w:val="22"/>
          <w:szCs w:val="22"/>
        </w:rPr>
        <w:t>Rizáková</w:t>
      </w:r>
      <w:proofErr w:type="spellEnd"/>
    </w:p>
    <w:p xmlns:wp14="http://schemas.microsoft.com/office/word/2010/wordml" w:rsidRPr="006175A2" w:rsidR="00F4559E" w:rsidP="0175CB59" w:rsidRDefault="00F4559E" w14:paraId="698B1E35" wp14:textId="77777777">
      <w:pPr>
        <w:ind w:left="0" w:firstLine="0"/>
        <w:jc w:val="both"/>
        <w:rPr>
          <w:rFonts w:ascii="Tahoma" w:hAnsi="Tahoma" w:eastAsia="Tahoma" w:cs="Tahoma"/>
          <w:color w:val="333333"/>
          <w:shd w:val="clear" w:color="auto" w:fill="FFFFFF"/>
        </w:rPr>
      </w:pPr>
      <w:r w:rsidRPr="0175CB59" w:rsidR="00F4559E">
        <w:rPr>
          <w:rFonts w:ascii="Tahoma" w:hAnsi="Tahoma" w:eastAsia="Tahoma" w:cs="Tahoma"/>
          <w:color w:val="333333"/>
          <w:shd w:val="clear" w:color="auto" w:fill="FFFFFF"/>
        </w:rPr>
        <w:t xml:space="preserve">Povinně volitelný předmět Konverzace v anglickém jazyce bude zaměřen na procvičování mluvené podoby jazyka. </w:t>
      </w:r>
      <w:r w:rsidRPr="0175CB59" w:rsidR="00F4559E">
        <w:rPr>
          <w:rFonts w:ascii="Tahoma" w:hAnsi="Tahoma" w:eastAsia="Tahoma" w:cs="Tahoma"/>
          <w:color w:val="333333"/>
          <w:shd w:val="clear" w:color="auto" w:fill="FFFFFF"/>
        </w:rPr>
        <w:t>Tematicky</w:t>
      </w:r>
      <w:r w:rsidRPr="0175CB59" w:rsidR="00F4559E">
        <w:rPr>
          <w:rFonts w:ascii="Tahoma" w:hAnsi="Tahoma" w:eastAsia="Tahoma" w:cs="Tahoma"/>
          <w:color w:val="333333"/>
          <w:shd w:val="clear" w:color="auto" w:fill="FFFFFF"/>
        </w:rPr>
        <w:t xml:space="preserve"> se budeme zaměřovat na nejběžnější situace a prostředí, ve kterém angličtinu použijeme. Většina času bude věnována procvičování různých konverzačních situací, popisu obrázků, diskuzím, dialogům a debatám. Žáci budou pracovat ve dvojicích nebo skupinách, s cizojazyčným slovníkem i podpůrným materiálem. Důraz bude kladen na aktivní komunikaci s učitelem, se spolužákem.</w:t>
      </w:r>
      <w:r w:rsidRPr="006175A2">
        <w:rPr>
          <w:rFonts w:cstheme="minorHAnsi"/>
          <w:color w:val="333333"/>
        </w:rPr>
        <w:br/>
      </w:r>
      <w:r w:rsidRPr="0175CB59" w:rsidR="00F4559E">
        <w:rPr>
          <w:rFonts w:ascii="Tahoma" w:hAnsi="Tahoma" w:eastAsia="Tahoma" w:cs="Tahoma"/>
          <w:color w:val="333333"/>
          <w:shd w:val="clear" w:color="auto" w:fill="FFFFFF"/>
        </w:rPr>
        <w:t>Tematické</w:t>
      </w:r>
      <w:r w:rsidRPr="0175CB59" w:rsidR="00F4559E">
        <w:rPr>
          <w:rFonts w:ascii="Tahoma" w:hAnsi="Tahoma" w:eastAsia="Tahoma" w:cs="Tahoma"/>
          <w:color w:val="333333"/>
          <w:shd w:val="clear" w:color="auto" w:fill="FFFFFF"/>
        </w:rPr>
        <w:t xml:space="preserve"> okruhy: osobní charakteristika, moje rodina, kamarádi, můj dům, byt, moje škola, rozvrh, můj den, týden, moje koníčky, volný čas, sporty a hry, obchody a nakupování, jídlo a stravování, lidské tělo a zdraví, oblečení a móda, služby, moje město a venkov, práce a povolání, počasí a roční období, cestování a doprava, svátky a tradice, kultura a </w:t>
      </w:r>
      <w:r w:rsidRPr="0175CB59" w:rsidR="00F4559E">
        <w:rPr>
          <w:rFonts w:ascii="Tahoma" w:hAnsi="Tahoma" w:eastAsia="Tahoma" w:cs="Tahoma"/>
          <w:color w:val="333333"/>
          <w:shd w:val="clear" w:color="auto" w:fill="FFFFFF"/>
        </w:rPr>
        <w:t>zábava...</w:t>
      </w:r>
    </w:p>
    <w:p w:rsidR="6E9EF917" w:rsidP="0175CB59" w:rsidRDefault="6E9EF917" w14:paraId="482EC270" w14:textId="2E9E7C2F">
      <w:pPr>
        <w:pStyle w:val="Normln"/>
        <w:ind w:left="0" w:firstLine="0"/>
        <w:jc w:val="both"/>
        <w:rPr>
          <w:rFonts w:ascii="Tahoma" w:hAnsi="Tahoma" w:eastAsia="Tahoma" w:cs="Tahoma"/>
          <w:color w:val="333333"/>
        </w:rPr>
      </w:pPr>
    </w:p>
    <w:p xmlns:wp14="http://schemas.microsoft.com/office/word/2010/wordml" w:rsidRPr="006175A2" w:rsidR="00125906" w:rsidP="0175CB59" w:rsidRDefault="00125906" w14:paraId="0C75BBBD" wp14:textId="77777777" wp14:noSpellErr="1">
      <w:pPr>
        <w:pStyle w:val="Odstavecseseznamem"/>
        <w:numPr>
          <w:ilvl w:val="0"/>
          <w:numId w:val="5"/>
        </w:numPr>
        <w:shd w:val="clear" w:color="auto" w:fill="FFFFFF" w:themeFill="background1"/>
        <w:spacing w:beforeAutospacing="on" w:after="0" w:afterAutospacing="on" w:line="240" w:lineRule="auto"/>
        <w:ind w:left="0" w:firstLine="0"/>
        <w:jc w:val="both"/>
        <w:rPr>
          <w:rFonts w:ascii="Tahoma" w:hAnsi="Tahoma" w:eastAsia="Tahoma" w:cs="Tahoma"/>
          <w:color w:val="000000"/>
          <w:lang w:eastAsia="cs-CZ"/>
        </w:rPr>
      </w:pPr>
      <w:r w:rsidRPr="0175CB59" w:rsidR="00125906">
        <w:rPr>
          <w:rFonts w:ascii="Tahoma" w:hAnsi="Tahoma" w:eastAsia="Tahoma" w:cs="Tahoma"/>
          <w:b w:val="1"/>
          <w:bCs w:val="1"/>
          <w:color w:val="000000"/>
          <w:sz w:val="28"/>
          <w:szCs w:val="28"/>
          <w:bdr w:val="none" w:color="auto" w:sz="0" w:space="0" w:frame="1"/>
          <w:lang w:eastAsia="cs-CZ"/>
        </w:rPr>
        <w:lastRenderedPageBreak/>
        <w:t>Reálie španělsky mluvících zemí</w:t>
      </w:r>
      <w:r w:rsidRPr="0175CB59" w:rsidR="00125906">
        <w:rPr>
          <w:rFonts w:ascii="Tahoma" w:hAnsi="Tahoma" w:eastAsia="Tahoma" w:cs="Tahoma"/>
          <w:b w:val="1"/>
          <w:bCs w:val="1"/>
          <w:color w:val="000000"/>
          <w:bdr w:val="none" w:color="auto" w:sz="0" w:space="0" w:frame="1"/>
          <w:lang w:eastAsia="cs-CZ"/>
        </w:rPr>
        <w:t xml:space="preserve"> – </w:t>
      </w:r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eastAsia="cs-CZ"/>
        </w:rPr>
        <w:t>Mgr. Kristýna Štěpánková</w:t>
      </w:r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eastAsia="cs-CZ"/>
        </w:rPr>
        <w:t> </w:t>
      </w:r>
    </w:p>
    <w:p xmlns:wp14="http://schemas.microsoft.com/office/word/2010/wordml" w:rsidRPr="006175A2" w:rsidR="00125906" w:rsidP="0175CB59" w:rsidRDefault="00125906" w14:paraId="3725BA94" wp14:textId="77777777">
      <w:pPr>
        <w:shd w:val="clear" w:color="auto" w:fill="FFFFFF" w:themeFill="background1"/>
        <w:spacing w:after="0" w:line="240" w:lineRule="auto"/>
        <w:ind w:left="0" w:firstLine="0"/>
        <w:jc w:val="both"/>
        <w:rPr>
          <w:rFonts w:ascii="Tahoma" w:hAnsi="Tahoma" w:eastAsia="Tahoma" w:cs="Tahoma"/>
          <w:color w:val="000000"/>
          <w:lang w:eastAsia="cs-CZ"/>
        </w:rPr>
      </w:pPr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Reálie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španělsky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mluvících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zemí -zvyky a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tradice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Španělska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,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Jižní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a Latinské Ameriky -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kultura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španělsky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mluvících</w:t>
      </w:r>
      <w:proofErr w:type="spellEnd"/>
      <w:r w:rsidRPr="0175CB59" w:rsidR="00292F3A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zemí (</w:t>
      </w:r>
      <w:proofErr w:type="spellStart"/>
      <w:r w:rsidRPr="0175CB59" w:rsidR="00292F3A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např</w:t>
      </w:r>
      <w:proofErr w:type="spellEnd"/>
      <w:r w:rsidRPr="0175CB59" w:rsidR="00292F3A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. </w:t>
      </w:r>
      <w:proofErr w:type="spellStart"/>
      <w:r w:rsidRPr="0175CB59" w:rsidR="00292F3A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soudobá</w:t>
      </w:r>
      <w:proofErr w:type="spellEnd"/>
      <w:r w:rsidRPr="0175CB59" w:rsidR="00292F3A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muzika) -zá</w:t>
      </w:r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klady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španělského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jazyka (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nejpoužívanější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fráze, slova,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věty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potřebné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k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doruzumění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se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ve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španělštině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) - obecné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informace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o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Španělsku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a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Jižní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Americe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(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města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,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památky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,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historie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,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kultura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, turistická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místa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,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španělská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 xml:space="preserve"> </w:t>
      </w:r>
      <w:proofErr w:type="spellStart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kuchyně</w:t>
      </w:r>
      <w:proofErr w:type="spellEnd"/>
      <w:r w:rsidRPr="0175CB59" w:rsidR="00125906">
        <w:rPr>
          <w:rFonts w:ascii="Tahoma" w:hAnsi="Tahoma" w:eastAsia="Tahoma" w:cs="Tahoma"/>
          <w:color w:val="000000"/>
          <w:bdr w:val="none" w:color="auto" w:sz="0" w:space="0" w:frame="1"/>
          <w:lang w:val="sk-SK" w:eastAsia="cs-CZ"/>
        </w:rPr>
        <w:t>...). </w:t>
      </w:r>
    </w:p>
    <w:p xmlns:wp14="http://schemas.microsoft.com/office/word/2010/wordml" w:rsidR="00125906" w:rsidP="0175CB59" w:rsidRDefault="00125906" w14:paraId="02EB378F" wp14:textId="77777777" wp14:noSpellErr="1">
      <w:pPr>
        <w:ind w:left="0" w:firstLine="0"/>
        <w:jc w:val="both"/>
        <w:rPr>
          <w:rFonts w:ascii="Tahoma" w:hAnsi="Tahoma" w:eastAsia="Tahoma" w:cs="Tahoma"/>
          <w:color w:val="333333"/>
          <w:sz w:val="28"/>
          <w:szCs w:val="28"/>
          <w:shd w:val="clear" w:color="auto" w:fill="FFFFFF"/>
        </w:rPr>
      </w:pPr>
    </w:p>
    <w:p xmlns:wp14="http://schemas.microsoft.com/office/word/2010/wordml" w:rsidRPr="006175A2" w:rsidR="002A4C95" w:rsidP="0175CB59" w:rsidRDefault="002A4C95" w14:paraId="5CA2AAEA" wp14:textId="77777777">
      <w:pPr>
        <w:pStyle w:val="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22"/>
          <w:szCs w:val="22"/>
        </w:rPr>
      </w:pPr>
      <w:r w:rsidRPr="0175CB59" w:rsidR="002A4C95">
        <w:rPr>
          <w:rStyle w:val="normaltextrun"/>
          <w:rFonts w:ascii="Tahoma" w:hAnsi="Tahoma" w:eastAsia="Tahoma" w:cs="Tahoma"/>
          <w:b w:val="1"/>
          <w:bCs w:val="1"/>
          <w:color w:val="242424"/>
          <w:sz w:val="28"/>
          <w:szCs w:val="28"/>
        </w:rPr>
        <w:t xml:space="preserve">Péče o </w:t>
      </w:r>
      <w:r w:rsidRPr="0175CB59" w:rsidR="002A4C95">
        <w:rPr>
          <w:rStyle w:val="normaltextrun"/>
          <w:rFonts w:ascii="Tahoma" w:hAnsi="Tahoma" w:eastAsia="Tahoma" w:cs="Tahoma"/>
          <w:b w:val="1"/>
          <w:bCs w:val="1"/>
          <w:color w:val="242424"/>
          <w:sz w:val="28"/>
          <w:szCs w:val="28"/>
        </w:rPr>
        <w:t>domácnost</w:t>
      </w:r>
      <w:r w:rsidRPr="0175CB59" w:rsidR="002A4C95">
        <w:rPr>
          <w:rStyle w:val="normaltextrun"/>
          <w:rFonts w:ascii="Tahoma" w:hAnsi="Tahoma" w:eastAsia="Tahoma" w:cs="Tahoma"/>
          <w:b w:val="1"/>
          <w:bCs w:val="1"/>
          <w:color w:val="242424"/>
          <w:sz w:val="28"/>
          <w:szCs w:val="28"/>
        </w:rPr>
        <w:t xml:space="preserve"> – </w:t>
      </w:r>
      <w:r w:rsidRPr="0175CB59" w:rsidR="002A4C95">
        <w:rPr>
          <w:rStyle w:val="normaltextrun"/>
          <w:rFonts w:ascii="Tahoma" w:hAnsi="Tahoma" w:eastAsia="Tahoma" w:cs="Tahoma"/>
          <w:color w:val="242424"/>
          <w:sz w:val="22"/>
          <w:szCs w:val="22"/>
        </w:rPr>
        <w:t>Ing. Lenka Placková </w:t>
      </w:r>
      <w:r w:rsidRPr="0175CB59" w:rsidR="002A4C95">
        <w:rPr>
          <w:rStyle w:val="eop"/>
          <w:rFonts w:ascii="Tahoma" w:hAnsi="Tahoma" w:eastAsia="Tahoma" w:cs="Tahoma"/>
          <w:color w:val="242424"/>
          <w:sz w:val="22"/>
          <w:szCs w:val="22"/>
        </w:rPr>
        <w:t> </w:t>
      </w:r>
    </w:p>
    <w:p xmlns:wp14="http://schemas.microsoft.com/office/word/2010/wordml" w:rsidRPr="006175A2" w:rsidR="006175A2" w:rsidP="0175CB59" w:rsidRDefault="006175A2" w14:paraId="6A05A809" wp14:textId="77777777">
      <w:pPr>
        <w:pStyle w:val="paragraph"/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</w:p>
    <w:p xmlns:wp14="http://schemas.microsoft.com/office/word/2010/wordml" w:rsidRPr="006175A2" w:rsidR="002A4C95" w:rsidP="0175CB59" w:rsidRDefault="002A4C95" w14:paraId="07DBB28A" wp14:textId="77777777">
      <w:pPr>
        <w:pStyle w:val="paragraph"/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2A4C95">
        <w:rPr>
          <w:rStyle w:val="normaltextrun"/>
          <w:rFonts w:ascii="Tahoma" w:hAnsi="Tahoma" w:eastAsia="Tahoma" w:cs="Tahoma"/>
          <w:color w:val="242424"/>
          <w:sz w:val="22"/>
          <w:szCs w:val="22"/>
        </w:rPr>
        <w:t>Předmět je zaměřen především na práci v kuchyni, kde budeme vařit, péct a učit se zásadám správného stolování. Dále se zaměříme na tvorbu dekorací, tematicky zaměřených na svátky (Velikonoce, Vánoce atd.).</w:t>
      </w:r>
      <w:r w:rsidRPr="0175CB59" w:rsidR="002A4C95">
        <w:rPr>
          <w:rStyle w:val="eop"/>
          <w:rFonts w:ascii="Tahoma" w:hAnsi="Tahoma" w:eastAsia="Tahoma" w:cs="Tahoma"/>
          <w:color w:val="242424"/>
          <w:sz w:val="22"/>
          <w:szCs w:val="22"/>
        </w:rPr>
        <w:t> </w:t>
      </w:r>
    </w:p>
    <w:p xmlns:wp14="http://schemas.microsoft.com/office/word/2010/wordml" w:rsidRPr="006175A2" w:rsidR="002A4C95" w:rsidP="0175CB59" w:rsidRDefault="002A4C95" w14:paraId="5ADA2442" wp14:textId="77777777">
      <w:pPr>
        <w:pStyle w:val="paragraph"/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2A4C95">
        <w:rPr>
          <w:rStyle w:val="normaltextrun"/>
          <w:rFonts w:ascii="Tahoma" w:hAnsi="Tahoma" w:eastAsia="Tahoma" w:cs="Tahoma"/>
          <w:color w:val="242424"/>
          <w:sz w:val="22"/>
          <w:szCs w:val="22"/>
        </w:rPr>
        <w:t>Budeme se zabývat také háčkováním, šitím, vyšíváním, pletením a úpravami oděvů. Náplní předmětu bude také pěstování rostlin a správná péče o ně. Prakticky si vyzkoušíme také chov křepelek japonských.</w:t>
      </w:r>
      <w:r w:rsidRPr="0175CB59" w:rsidR="002A4C95">
        <w:rPr>
          <w:rStyle w:val="eop"/>
          <w:rFonts w:ascii="Tahoma" w:hAnsi="Tahoma" w:eastAsia="Tahoma" w:cs="Tahoma"/>
          <w:color w:val="242424"/>
          <w:sz w:val="22"/>
          <w:szCs w:val="22"/>
        </w:rPr>
        <w:t> </w:t>
      </w:r>
    </w:p>
    <w:p xmlns:wp14="http://schemas.microsoft.com/office/word/2010/wordml" w:rsidRPr="006175A2" w:rsidR="002A4C95" w:rsidP="0175CB59" w:rsidRDefault="002A4C95" w14:paraId="41C430CC" wp14:textId="77777777">
      <w:pPr>
        <w:pStyle w:val="paragraph"/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2A4C95">
        <w:rPr>
          <w:rStyle w:val="normaltextrun"/>
          <w:rFonts w:ascii="Tahoma" w:hAnsi="Tahoma" w:eastAsia="Tahoma" w:cs="Tahoma"/>
          <w:color w:val="242424"/>
          <w:sz w:val="22"/>
          <w:szCs w:val="22"/>
        </w:rPr>
        <w:t>Předmět je určen pro všechny, kteří se rádi učí novým především manuálním dovednostem a baví je tvoření.</w:t>
      </w:r>
      <w:r w:rsidRPr="0175CB59" w:rsidR="002A4C95">
        <w:rPr>
          <w:rStyle w:val="eop"/>
          <w:rFonts w:ascii="Tahoma" w:hAnsi="Tahoma" w:eastAsia="Tahoma" w:cs="Tahoma"/>
          <w:color w:val="242424"/>
          <w:sz w:val="22"/>
          <w:szCs w:val="22"/>
        </w:rPr>
        <w:t> </w:t>
      </w:r>
    </w:p>
    <w:p xmlns:wp14="http://schemas.microsoft.com/office/word/2010/wordml" w:rsidRPr="006175A2" w:rsidR="002A4C95" w:rsidP="0175CB59" w:rsidRDefault="002A4C95" w14:paraId="15AA318D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2A4C9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="002A4C95" w:rsidP="0175CB59" w:rsidRDefault="002A4C95" w14:paraId="326240AB" wp14:textId="77777777">
      <w:pPr>
        <w:pStyle w:val="paragraph"/>
        <w:tabs>
          <w:tab w:val="left" w:pos="3888"/>
        </w:tabs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22"/>
          <w:szCs w:val="22"/>
        </w:rPr>
      </w:pPr>
      <w:r w:rsidRPr="0175CB59" w:rsidR="002A4C95">
        <w:rPr>
          <w:rStyle w:val="normaltextrun"/>
          <w:rFonts w:ascii="Tahoma" w:hAnsi="Tahoma" w:eastAsia="Tahoma" w:cs="Tahoma"/>
          <w:sz w:val="22"/>
          <w:szCs w:val="22"/>
        </w:rPr>
        <w:t xml:space="preserve">Fond na tento předmět 350 </w:t>
      </w:r>
      <w:r w:rsidRPr="0175CB59" w:rsidR="002A4C95">
        <w:rPr>
          <w:rStyle w:val="normaltextrun"/>
          <w:rFonts w:ascii="Tahoma" w:hAnsi="Tahoma" w:eastAsia="Tahoma" w:cs="Tahoma"/>
          <w:sz w:val="22"/>
          <w:szCs w:val="22"/>
        </w:rPr>
        <w:t>kč</w:t>
      </w:r>
      <w:r w:rsidRPr="0175CB59" w:rsidR="002A4C95">
        <w:rPr>
          <w:rStyle w:val="normaltextrun"/>
          <w:rFonts w:ascii="Tahoma" w:hAnsi="Tahoma" w:eastAsia="Tahoma" w:cs="Tahoma"/>
          <w:sz w:val="22"/>
          <w:szCs w:val="22"/>
        </w:rPr>
        <w:t xml:space="preserve"> na rok. </w:t>
      </w:r>
      <w:r w:rsidRPr="0175CB59" w:rsidR="002A4C95">
        <w:rPr>
          <w:rStyle w:val="eop"/>
          <w:rFonts w:ascii="Tahoma" w:hAnsi="Tahoma" w:eastAsia="Tahoma" w:cs="Tahoma"/>
          <w:sz w:val="22"/>
          <w:szCs w:val="22"/>
        </w:rPr>
        <w:t> </w:t>
      </w:r>
      <w:r>
        <w:tab/>
      </w:r>
    </w:p>
    <w:p xmlns:wp14="http://schemas.microsoft.com/office/word/2010/wordml" w:rsidR="00522DE2" w:rsidP="0175CB59" w:rsidRDefault="00522DE2" w14:paraId="5A39BBE3" wp14:textId="77777777">
      <w:pPr>
        <w:pStyle w:val="paragraph"/>
        <w:tabs>
          <w:tab w:val="left" w:pos="3888"/>
        </w:tabs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22"/>
          <w:szCs w:val="22"/>
        </w:rPr>
      </w:pPr>
    </w:p>
    <w:p xmlns:wp14="http://schemas.microsoft.com/office/word/2010/wordml" w:rsidR="00A17F6C" w:rsidP="0175CB59" w:rsidRDefault="00A17F6C" w14:paraId="41C8F396" wp14:textId="77777777">
      <w:pPr>
        <w:pStyle w:val="paragraph"/>
        <w:tabs>
          <w:tab w:val="left" w:pos="3888"/>
        </w:tabs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22"/>
          <w:szCs w:val="22"/>
        </w:rPr>
      </w:pPr>
    </w:p>
    <w:p xmlns:wp14="http://schemas.microsoft.com/office/word/2010/wordml" w:rsidRPr="00522DE2" w:rsidR="00522DE2" w:rsidP="0175CB59" w:rsidRDefault="00522DE2" w14:paraId="1EE0BAE1" wp14:textId="77777777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  <w:r w:rsidRPr="0175CB59" w:rsidR="00522DE2">
        <w:rPr>
          <w:rFonts w:ascii="Tahoma" w:hAnsi="Tahoma" w:eastAsia="Tahoma" w:cs="Tahoma"/>
          <w:b w:val="1"/>
          <w:bCs w:val="1"/>
          <w:color w:val="242424"/>
          <w:sz w:val="28"/>
          <w:szCs w:val="28"/>
          <w:lang w:eastAsia="cs-CZ"/>
        </w:rPr>
        <w:t>Chemicko-přírodovědný seminář</w:t>
      </w:r>
      <w:r w:rsidRPr="0175CB59" w:rsidR="00522DE2">
        <w:rPr>
          <w:rFonts w:ascii="Tahoma" w:hAnsi="Tahoma" w:eastAsia="Tahoma" w:cs="Tahoma"/>
          <w:b w:val="1"/>
          <w:bCs w:val="1"/>
          <w:color w:val="242424"/>
          <w:sz w:val="28"/>
          <w:szCs w:val="28"/>
          <w:lang w:eastAsia="cs-CZ"/>
        </w:rPr>
        <w:t xml:space="preserve"> </w:t>
      </w:r>
      <w:r w:rsidRPr="0175CB59" w:rsidR="00522DE2">
        <w:rPr>
          <w:rFonts w:ascii="Tahoma" w:hAnsi="Tahoma" w:eastAsia="Tahoma" w:cs="Tahoma"/>
          <w:color w:val="242424"/>
          <w:lang w:eastAsia="cs-CZ"/>
        </w:rPr>
        <w:t>– Ing. Lenka Placková</w:t>
      </w:r>
      <w:r w:rsidRPr="0175CB59" w:rsidR="00522DE2">
        <w:rPr>
          <w:rFonts w:ascii="Tahoma" w:hAnsi="Tahoma" w:eastAsia="Tahoma" w:cs="Tahoma"/>
          <w:color w:val="242424"/>
          <w:sz w:val="28"/>
          <w:szCs w:val="28"/>
          <w:lang w:eastAsia="cs-CZ"/>
        </w:rPr>
        <w:t> </w:t>
      </w:r>
    </w:p>
    <w:p xmlns:wp14="http://schemas.microsoft.com/office/word/2010/wordml" w:rsidRPr="00522DE2" w:rsidR="00522DE2" w:rsidP="0175CB59" w:rsidRDefault="00522DE2" w14:paraId="72A3D3EC" wp14:textId="77777777" wp14:noSpellErr="1">
      <w:pPr>
        <w:pStyle w:val="Odstavecseseznamem"/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</w:p>
    <w:p xmlns:wp14="http://schemas.microsoft.com/office/word/2010/wordml" w:rsidRPr="00522DE2" w:rsidR="00522DE2" w:rsidP="0175CB59" w:rsidRDefault="00522DE2" w14:paraId="36867AC3" wp14:textId="77777777" wp14:noSpellErr="1">
      <w:pPr>
        <w:pStyle w:val="Odstavecseseznamem"/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color w:val="242424"/>
          <w:lang w:eastAsia="cs-CZ"/>
        </w:rPr>
      </w:pPr>
      <w:r w:rsidRPr="0175CB59" w:rsidR="00522DE2">
        <w:rPr>
          <w:rFonts w:ascii="Tahoma" w:hAnsi="Tahoma" w:eastAsia="Tahoma" w:cs="Tahoma"/>
          <w:color w:val="242424"/>
          <w:lang w:eastAsia="cs-CZ"/>
        </w:rPr>
        <w:t>Tento předmět je určen především všem, kteří mají kladný vztah k přírodě, rádi objevují a zkoumají nové věci. Prozkoumáme život v lese, na louce i ve vodě. Budeme určovat názvy rostlin a zvířat v okolí školy. Naučíme se poznávat zvířata podle stop. Dále budeme pracovat v chemické laboratoři, kde se naučíme zásadám bezpečné práce, správné manipulaci s chemickým nádobím a budeme si zkoušet jednoduché laboratorní pokusy. Naučíme se zde základní práci s mikroskopem a přípravu preparátů. </w:t>
      </w:r>
    </w:p>
    <w:p xmlns:wp14="http://schemas.microsoft.com/office/word/2010/wordml" w:rsidRPr="006175A2" w:rsidR="00522DE2" w:rsidP="0175CB59" w:rsidRDefault="00522DE2" w14:paraId="0D0B940D" wp14:textId="77777777" wp14:noSpellErr="1">
      <w:pPr>
        <w:pStyle w:val="paragraph"/>
        <w:tabs>
          <w:tab w:val="left" w:pos="3888"/>
        </w:tabs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</w:p>
    <w:p xmlns:wp14="http://schemas.microsoft.com/office/word/2010/wordml" w:rsidR="002A4C95" w:rsidP="0175CB59" w:rsidRDefault="002A4C95" w14:paraId="0E27B00A" wp14:textId="77777777">
      <w:pPr>
        <w:ind w:left="0" w:firstLine="0"/>
        <w:jc w:val="both"/>
        <w:rPr>
          <w:rFonts w:ascii="Tahoma" w:hAnsi="Tahoma" w:eastAsia="Tahoma" w:cs="Tahoma"/>
          <w:color w:val="333333"/>
          <w:sz w:val="28"/>
          <w:szCs w:val="28"/>
          <w:shd w:val="clear" w:color="auto" w:fill="FFFFFF"/>
        </w:rPr>
      </w:pPr>
    </w:p>
    <w:p xmlns:wp14="http://schemas.microsoft.com/office/word/2010/wordml" w:rsidRPr="00522DE2" w:rsidR="002A4C95" w:rsidP="0175CB59" w:rsidRDefault="002A4C95" w14:paraId="16C5FA1D" wp14:textId="77777777">
      <w:pPr>
        <w:pStyle w:val="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18"/>
          <w:szCs w:val="18"/>
        </w:rPr>
      </w:pPr>
      <w:r w:rsidRPr="0175CB59" w:rsidR="002A4C95">
        <w:rPr>
          <w:rStyle w:val="normaltextrun"/>
          <w:rFonts w:ascii="Tahoma" w:hAnsi="Tahoma" w:eastAsia="Tahoma" w:cs="Tahoma"/>
          <w:b w:val="1"/>
          <w:bCs w:val="1"/>
          <w:sz w:val="28"/>
          <w:szCs w:val="28"/>
        </w:rPr>
        <w:t>Vaření (Vařím dobře, vařím rád)</w:t>
      </w:r>
      <w:r w:rsidRPr="0175CB59" w:rsidR="002A4C95">
        <w:rPr>
          <w:rStyle w:val="normaltextrun"/>
          <w:rFonts w:ascii="Tahoma" w:hAnsi="Tahoma" w:eastAsia="Tahoma" w:cs="Tahoma"/>
          <w:b w:val="1"/>
          <w:bCs w:val="1"/>
        </w:rPr>
        <w:t xml:space="preserve"> – </w:t>
      </w:r>
      <w:r w:rsidRPr="0175CB59" w:rsidR="002A4C95">
        <w:rPr>
          <w:rStyle w:val="normaltextrun"/>
          <w:rFonts w:ascii="Tahoma" w:hAnsi="Tahoma" w:eastAsia="Tahoma" w:cs="Tahoma"/>
          <w:sz w:val="22"/>
          <w:szCs w:val="22"/>
        </w:rPr>
        <w:t xml:space="preserve">Mgr. Veronika </w:t>
      </w:r>
      <w:proofErr w:type="spellStart"/>
      <w:r w:rsidRPr="0175CB59" w:rsidR="002A4C95">
        <w:rPr>
          <w:rStyle w:val="spellingerror"/>
          <w:rFonts w:ascii="Tahoma" w:hAnsi="Tahoma" w:eastAsia="Tahoma" w:cs="Tahoma"/>
          <w:sz w:val="22"/>
          <w:szCs w:val="22"/>
        </w:rPr>
        <w:t>Jinochová</w:t>
      </w:r>
      <w:proofErr w:type="spellEnd"/>
      <w:r w:rsidRPr="0175CB59" w:rsidR="00F36F7C">
        <w:rPr>
          <w:rStyle w:val="eop"/>
          <w:rFonts w:ascii="Tahoma" w:hAnsi="Tahoma" w:eastAsia="Tahoma" w:cs="Tahoma"/>
          <w:sz w:val="22"/>
          <w:szCs w:val="22"/>
        </w:rPr>
        <w:t>/</w:t>
      </w:r>
      <w:r w:rsidRPr="0175CB59" w:rsidR="00A17F6C">
        <w:rPr>
          <w:rStyle w:val="eop"/>
          <w:rFonts w:ascii="Tahoma" w:hAnsi="Tahoma" w:eastAsia="Tahoma" w:cs="Tahoma"/>
          <w:sz w:val="22"/>
          <w:szCs w:val="22"/>
        </w:rPr>
        <w:t xml:space="preserve"> Ing.</w:t>
      </w:r>
      <w:r w:rsidRPr="0175CB59" w:rsidR="00F36F7C">
        <w:rPr>
          <w:rStyle w:val="eop"/>
          <w:rFonts w:ascii="Tahoma" w:hAnsi="Tahoma" w:eastAsia="Tahoma" w:cs="Tahoma"/>
          <w:sz w:val="22"/>
          <w:szCs w:val="22"/>
        </w:rPr>
        <w:t xml:space="preserve"> L. Placková</w:t>
      </w:r>
    </w:p>
    <w:p xmlns:wp14="http://schemas.microsoft.com/office/word/2010/wordml" w:rsidRPr="00522DE2" w:rsidR="00522DE2" w:rsidP="0175CB59" w:rsidRDefault="00522DE2" w14:paraId="60061E4C" wp14:textId="77777777" wp14:noSpellErr="1">
      <w:pPr>
        <w:pStyle w:val="paragraph"/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</w:rPr>
      </w:pPr>
    </w:p>
    <w:p xmlns:wp14="http://schemas.microsoft.com/office/word/2010/wordml" w:rsidR="002A4C95" w:rsidP="0175CB59" w:rsidRDefault="002A4C95" w14:paraId="6610EDC9" wp14:textId="77777777" wp14:noSpellErr="1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22"/>
          <w:szCs w:val="22"/>
        </w:rPr>
      </w:pPr>
      <w:r w:rsidRPr="0175CB59" w:rsidR="002A4C95">
        <w:rPr>
          <w:rStyle w:val="normaltextrun"/>
          <w:rFonts w:ascii="Tahoma" w:hAnsi="Tahoma" w:eastAsia="Tahoma" w:cs="Tahoma"/>
          <w:sz w:val="22"/>
          <w:szCs w:val="22"/>
        </w:rPr>
        <w:t xml:space="preserve">Každý z nás si někdy </w:t>
      </w:r>
      <w:r w:rsidRPr="0175CB59" w:rsidR="00292F3A">
        <w:rPr>
          <w:rStyle w:val="normaltextrun"/>
          <w:rFonts w:ascii="Tahoma" w:hAnsi="Tahoma" w:eastAsia="Tahoma" w:cs="Tahoma"/>
          <w:sz w:val="22"/>
          <w:szCs w:val="22"/>
        </w:rPr>
        <w:t>potřebuje, alespoň umět ohřát pá</w:t>
      </w:r>
      <w:r w:rsidRPr="0175CB59" w:rsidR="002A4C95">
        <w:rPr>
          <w:rStyle w:val="normaltextrun"/>
          <w:rFonts w:ascii="Tahoma" w:hAnsi="Tahoma" w:eastAsia="Tahoma" w:cs="Tahoma"/>
          <w:sz w:val="22"/>
          <w:szCs w:val="22"/>
        </w:rPr>
        <w:t>rky. Proč ale zůstávat na půli cesty a nenaučit se něco nového a dobrého, co můžete jako bonus sníst. Naučíte se základní pracovní postupy v prostorách kuchyně, jak vybrat vhodné suroviny a potraviny vzhledem k jejich sezónní dostupnosti. A osvojíte si postupy pro přípravu předkrmů, polévek, příloh a hlavních jídel.</w:t>
      </w:r>
      <w:r w:rsidRPr="0175CB59" w:rsidR="002A4C9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D15C76" w:rsidP="0175CB59" w:rsidRDefault="00A17F6C" w14:paraId="44CF4157" wp14:textId="77777777" wp14:noSpellErr="1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A17F6C">
        <w:rPr>
          <w:rStyle w:val="normaltextrun"/>
          <w:rFonts w:ascii="Tahoma" w:hAnsi="Tahoma" w:eastAsia="Tahoma" w:cs="Tahoma"/>
          <w:sz w:val="22"/>
          <w:szCs w:val="22"/>
        </w:rPr>
        <w:t>Fond na tento předmět 400,- Kč</w:t>
      </w:r>
      <w:r w:rsidRPr="0175CB59" w:rsidR="00D15C76">
        <w:rPr>
          <w:rStyle w:val="normaltextrun"/>
          <w:rFonts w:ascii="Tahoma" w:hAnsi="Tahoma" w:eastAsia="Tahoma" w:cs="Tahoma"/>
          <w:sz w:val="22"/>
          <w:szCs w:val="22"/>
        </w:rPr>
        <w:t xml:space="preserve"> na rok. </w:t>
      </w:r>
      <w:r w:rsidRPr="0175CB59" w:rsidR="00D15C7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="002A4C95" w:rsidP="0175CB59" w:rsidRDefault="002A4C95" w14:paraId="01512BE8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</w:rPr>
      </w:pPr>
      <w:r w:rsidRPr="0175CB59" w:rsidR="002A4C95">
        <w:rPr>
          <w:rStyle w:val="eop"/>
          <w:rFonts w:ascii="Tahoma" w:hAnsi="Tahoma" w:eastAsia="Tahoma" w:cs="Tahoma"/>
        </w:rPr>
        <w:t> </w:t>
      </w:r>
    </w:p>
    <w:p xmlns:wp14="http://schemas.microsoft.com/office/word/2010/wordml" w:rsidR="002A4C95" w:rsidP="0175CB59" w:rsidRDefault="002A4C95" w14:paraId="0DA70637" wp14:textId="77777777">
      <w:pPr>
        <w:pStyle w:val="paragraph"/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</w:rPr>
      </w:pPr>
      <w:r w:rsidRPr="0175CB59" w:rsidR="002A4C95">
        <w:rPr>
          <w:rStyle w:val="eop"/>
          <w:rFonts w:ascii="Tahoma" w:hAnsi="Tahoma" w:eastAsia="Tahoma" w:cs="Tahoma"/>
          <w:color w:val="242424"/>
        </w:rPr>
        <w:t> </w:t>
      </w:r>
    </w:p>
    <w:p xmlns:wp14="http://schemas.microsoft.com/office/word/2010/wordml" w:rsidRPr="00522DE2" w:rsidR="002A4C95" w:rsidP="0175CB59" w:rsidRDefault="002A4C95" w14:paraId="6B7C54BC" wp14:textId="77777777">
      <w:pPr>
        <w:pStyle w:val="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2A4C95">
        <w:rPr>
          <w:rStyle w:val="normaltextrun"/>
          <w:rFonts w:ascii="Tahoma" w:hAnsi="Tahoma" w:eastAsia="Tahoma" w:cs="Tahoma"/>
          <w:b w:val="1"/>
          <w:bCs w:val="1"/>
          <w:color w:val="242424"/>
          <w:sz w:val="28"/>
          <w:szCs w:val="28"/>
          <w:lang w:val="sk-SK"/>
        </w:rPr>
        <w:t>Pečení (</w:t>
      </w:r>
      <w:proofErr w:type="spellStart"/>
      <w:r w:rsidRPr="0175CB59" w:rsidR="002A4C95">
        <w:rPr>
          <w:rStyle w:val="spellingerror"/>
          <w:rFonts w:ascii="Tahoma" w:hAnsi="Tahoma" w:eastAsia="Tahoma" w:cs="Tahoma"/>
          <w:b w:val="1"/>
          <w:bCs w:val="1"/>
          <w:color w:val="242424"/>
          <w:sz w:val="28"/>
          <w:szCs w:val="28"/>
          <w:lang w:val="sk-SK"/>
        </w:rPr>
        <w:t>Peče</w:t>
      </w:r>
      <w:proofErr w:type="spellEnd"/>
      <w:r w:rsidRPr="0175CB59" w:rsidR="002A4C95">
        <w:rPr>
          <w:rStyle w:val="normaltextrun"/>
          <w:rFonts w:ascii="Tahoma" w:hAnsi="Tahoma" w:eastAsia="Tahoma" w:cs="Tahoma"/>
          <w:b w:val="1"/>
          <w:bCs w:val="1"/>
          <w:color w:val="242424"/>
          <w:sz w:val="28"/>
          <w:szCs w:val="28"/>
          <w:lang w:val="sk-SK"/>
        </w:rPr>
        <w:t xml:space="preserve"> celá </w:t>
      </w:r>
      <w:proofErr w:type="spellStart"/>
      <w:r w:rsidRPr="0175CB59" w:rsidR="002A4C95">
        <w:rPr>
          <w:rStyle w:val="spellingerror"/>
          <w:rFonts w:ascii="Tahoma" w:hAnsi="Tahoma" w:eastAsia="Tahoma" w:cs="Tahoma"/>
          <w:b w:val="1"/>
          <w:bCs w:val="1"/>
          <w:color w:val="242424"/>
          <w:sz w:val="28"/>
          <w:szCs w:val="28"/>
          <w:lang w:val="sk-SK"/>
        </w:rPr>
        <w:t>třída</w:t>
      </w:r>
      <w:proofErr w:type="spellEnd"/>
      <w:r w:rsidRPr="0175CB59" w:rsidR="002A4C95">
        <w:rPr>
          <w:rStyle w:val="normaltextrun"/>
          <w:rFonts w:ascii="Tahoma" w:hAnsi="Tahoma" w:eastAsia="Tahoma" w:cs="Tahoma"/>
          <w:b w:val="1"/>
          <w:bCs w:val="1"/>
          <w:color w:val="242424"/>
          <w:sz w:val="28"/>
          <w:szCs w:val="28"/>
          <w:lang w:val="sk-SK"/>
        </w:rPr>
        <w:t>)</w:t>
      </w:r>
      <w:r w:rsidRPr="0175CB59" w:rsidR="002A4C95">
        <w:rPr>
          <w:rStyle w:val="normaltextrun"/>
          <w:rFonts w:ascii="Tahoma" w:hAnsi="Tahoma" w:eastAsia="Tahoma" w:cs="Tahoma"/>
          <w:color w:val="242424"/>
          <w:lang w:val="sk-SK"/>
        </w:rPr>
        <w:t xml:space="preserve"> – </w:t>
      </w:r>
      <w:r w:rsidRPr="0175CB59" w:rsidR="002A4C95">
        <w:rPr>
          <w:rStyle w:val="normaltextrun"/>
          <w:rFonts w:ascii="Tahoma" w:hAnsi="Tahoma" w:eastAsia="Tahoma" w:cs="Tahoma"/>
          <w:color w:val="242424"/>
          <w:sz w:val="22"/>
          <w:szCs w:val="22"/>
          <w:lang w:val="sk-SK"/>
        </w:rPr>
        <w:t xml:space="preserve">Mgr. Veronika </w:t>
      </w:r>
      <w:proofErr w:type="spellStart"/>
      <w:r w:rsidRPr="0175CB59" w:rsidR="002A4C95">
        <w:rPr>
          <w:rStyle w:val="spellingerror"/>
          <w:rFonts w:ascii="Tahoma" w:hAnsi="Tahoma" w:eastAsia="Tahoma" w:cs="Tahoma"/>
          <w:color w:val="242424"/>
          <w:sz w:val="22"/>
          <w:szCs w:val="22"/>
          <w:lang w:val="sk-SK"/>
        </w:rPr>
        <w:t>Jinochová</w:t>
      </w:r>
      <w:proofErr w:type="spellEnd"/>
      <w:r w:rsidRPr="0175CB59" w:rsidR="002A4C95">
        <w:rPr>
          <w:rStyle w:val="eop"/>
          <w:rFonts w:ascii="Tahoma" w:hAnsi="Tahoma" w:eastAsia="Tahoma" w:cs="Tahoma"/>
          <w:color w:val="242424"/>
          <w:sz w:val="22"/>
          <w:szCs w:val="22"/>
        </w:rPr>
        <w:t> </w:t>
      </w:r>
      <w:r w:rsidRPr="0175CB59" w:rsidR="00F36F7C">
        <w:rPr>
          <w:rStyle w:val="eop"/>
          <w:rFonts w:ascii="Tahoma" w:hAnsi="Tahoma" w:eastAsia="Tahoma" w:cs="Tahoma"/>
          <w:color w:val="242424"/>
          <w:sz w:val="22"/>
          <w:szCs w:val="22"/>
        </w:rPr>
        <w:t>/</w:t>
      </w:r>
      <w:r w:rsidRPr="0175CB59" w:rsidR="00A17F6C">
        <w:rPr>
          <w:rStyle w:val="eop"/>
          <w:rFonts w:ascii="Tahoma" w:hAnsi="Tahoma" w:eastAsia="Tahoma" w:cs="Tahoma"/>
          <w:color w:val="242424"/>
          <w:sz w:val="22"/>
          <w:szCs w:val="22"/>
        </w:rPr>
        <w:t xml:space="preserve">Ing. </w:t>
      </w:r>
      <w:bookmarkStart w:name="_GoBack" w:id="0"/>
      <w:bookmarkEnd w:id="0"/>
      <w:r w:rsidRPr="0175CB59" w:rsidR="00F36F7C">
        <w:rPr>
          <w:rStyle w:val="eop"/>
          <w:rFonts w:ascii="Tahoma" w:hAnsi="Tahoma" w:eastAsia="Tahoma" w:cs="Tahoma"/>
          <w:color w:val="242424"/>
          <w:sz w:val="22"/>
          <w:szCs w:val="22"/>
        </w:rPr>
        <w:t>L. Placková</w:t>
      </w:r>
    </w:p>
    <w:p xmlns:wp14="http://schemas.microsoft.com/office/word/2010/wordml" w:rsidRPr="00522DE2" w:rsidR="002A4C95" w:rsidP="0175CB59" w:rsidRDefault="002A4C95" w14:paraId="46624170" wp14:textId="77777777">
      <w:pPr>
        <w:pStyle w:val="paragraph"/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2A4C95">
        <w:rPr>
          <w:rStyle w:val="eop"/>
          <w:rFonts w:ascii="Tahoma" w:hAnsi="Tahoma" w:eastAsia="Tahoma" w:cs="Tahoma"/>
          <w:color w:val="242424"/>
          <w:sz w:val="22"/>
          <w:szCs w:val="22"/>
        </w:rPr>
        <w:t> </w:t>
      </w:r>
    </w:p>
    <w:p xmlns:wp14="http://schemas.microsoft.com/office/word/2010/wordml" w:rsidR="002A4C95" w:rsidP="0175CB59" w:rsidRDefault="00292F3A" w14:paraId="74AAACEE" wp14:textId="77777777" wp14:noSpellErr="1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22"/>
          <w:szCs w:val="22"/>
        </w:rPr>
      </w:pPr>
      <w:r w:rsidRPr="0175CB59" w:rsidR="00292F3A">
        <w:rPr>
          <w:rStyle w:val="normaltextrun"/>
          <w:rFonts w:ascii="Tahoma" w:hAnsi="Tahoma" w:eastAsia="Tahoma" w:cs="Tahoma"/>
          <w:sz w:val="22"/>
          <w:szCs w:val="22"/>
        </w:rPr>
        <w:t>Zaujali</w:t>
      </w:r>
      <w:r w:rsidRPr="0175CB59" w:rsidR="002A4C95">
        <w:rPr>
          <w:rStyle w:val="normaltextrun"/>
          <w:rFonts w:ascii="Tahoma" w:hAnsi="Tahoma" w:eastAsia="Tahoma" w:cs="Tahoma"/>
          <w:sz w:val="22"/>
          <w:szCs w:val="22"/>
        </w:rPr>
        <w:t xml:space="preserve"> vás pekařské výtvory, které jste viděli na internetu nebo v televizních show? Chcete se naučit základy pečení nebo si rozšířit obzory? Naučíte se péct podle jednoduchých receptů spojených s ročním obdobím a využívat k tomu sezónní suroviny. Vše doplníte tematickým pečením inspirovaným Halloweenem, Vánocemi či Velikonocemi.</w:t>
      </w:r>
      <w:r w:rsidRPr="0175CB59" w:rsidR="002A4C9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A17F6C" w:rsidR="002A4C95" w:rsidP="0175CB59" w:rsidRDefault="00A17F6C" w14:paraId="1C45569B" wp14:textId="77777777" wp14:noSpellErr="1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A17F6C">
        <w:rPr>
          <w:rStyle w:val="normaltextrun"/>
          <w:rFonts w:ascii="Tahoma" w:hAnsi="Tahoma" w:eastAsia="Tahoma" w:cs="Tahoma"/>
          <w:sz w:val="22"/>
          <w:szCs w:val="22"/>
        </w:rPr>
        <w:t>Fond na tento předmět 400,- K</w:t>
      </w:r>
      <w:r w:rsidRPr="0175CB59" w:rsidR="00A17F6C">
        <w:rPr>
          <w:rStyle w:val="normaltextrun"/>
          <w:rFonts w:ascii="Tahoma" w:hAnsi="Tahoma" w:eastAsia="Tahoma" w:cs="Tahoma"/>
          <w:sz w:val="22"/>
          <w:szCs w:val="22"/>
        </w:rPr>
        <w:t>č na rok. </w:t>
      </w:r>
      <w:r w:rsidRPr="0175CB59" w:rsidR="00A17F6C">
        <w:rPr>
          <w:rStyle w:val="eop"/>
          <w:rFonts w:ascii="Tahoma" w:hAnsi="Tahoma" w:eastAsia="Tahoma" w:cs="Tahoma"/>
          <w:sz w:val="22"/>
          <w:szCs w:val="22"/>
        </w:rPr>
        <w:t> </w:t>
      </w:r>
    </w:p>
    <w:p w:rsidR="6E9EF917" w:rsidP="0175CB59" w:rsidRDefault="6E9EF917" w14:paraId="46DB7C3F" w14:textId="146445E4">
      <w:pPr>
        <w:pStyle w:val="paragraph"/>
        <w:spacing w:before="0" w:beforeAutospacing="off" w:after="0" w:afterAutospacing="off"/>
        <w:ind w:left="0" w:firstLine="0"/>
        <w:jc w:val="both"/>
        <w:rPr>
          <w:rStyle w:val="eop"/>
          <w:rFonts w:ascii="Tahoma" w:hAnsi="Tahoma" w:eastAsia="Tahoma" w:cs="Tahoma"/>
          <w:sz w:val="24"/>
          <w:szCs w:val="24"/>
        </w:rPr>
      </w:pPr>
    </w:p>
    <w:p xmlns:wp14="http://schemas.microsoft.com/office/word/2010/wordml" w:rsidRPr="00522DE2" w:rsidR="002A4C95" w:rsidP="0175CB59" w:rsidRDefault="002A4C95" w14:paraId="43F6604C" wp14:textId="77777777">
      <w:pPr>
        <w:pStyle w:val="paragraph"/>
        <w:numPr>
          <w:ilvl w:val="0"/>
          <w:numId w:val="5"/>
        </w:numPr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</w:rPr>
      </w:pPr>
      <w:r w:rsidRPr="0175CB59" w:rsidR="002A4C95">
        <w:rPr>
          <w:rStyle w:val="normaltextrun"/>
          <w:rFonts w:ascii="Tahoma" w:hAnsi="Tahoma" w:eastAsia="Tahoma" w:cs="Tahoma"/>
          <w:b w:val="1"/>
          <w:bCs w:val="1"/>
          <w:color w:val="1C1E21"/>
          <w:sz w:val="28"/>
          <w:szCs w:val="28"/>
        </w:rPr>
        <w:t>Focení</w:t>
      </w:r>
      <w:r w:rsidRPr="0175CB59" w:rsidR="002A4C95">
        <w:rPr>
          <w:rStyle w:val="normaltextrun"/>
          <w:rFonts w:ascii="Tahoma" w:hAnsi="Tahoma" w:eastAsia="Tahoma" w:cs="Tahoma"/>
          <w:b w:val="1"/>
          <w:bCs w:val="1"/>
          <w:color w:val="1C1E21"/>
        </w:rPr>
        <w:t xml:space="preserve"> </w:t>
      </w:r>
      <w:r w:rsidRPr="0175CB59" w:rsidR="002A4C95">
        <w:rPr>
          <w:rStyle w:val="normaltextrun"/>
          <w:rFonts w:ascii="Tahoma" w:hAnsi="Tahoma" w:eastAsia="Tahoma" w:cs="Tahoma"/>
          <w:color w:val="1C1E21"/>
          <w:sz w:val="22"/>
          <w:szCs w:val="22"/>
        </w:rPr>
        <w:t xml:space="preserve">– Mgr. Veronika </w:t>
      </w:r>
      <w:proofErr w:type="spellStart"/>
      <w:r w:rsidRPr="0175CB59" w:rsidR="002A4C95">
        <w:rPr>
          <w:rStyle w:val="spellingerror"/>
          <w:rFonts w:ascii="Tahoma" w:hAnsi="Tahoma" w:eastAsia="Tahoma" w:cs="Tahoma"/>
          <w:color w:val="1C1E21"/>
          <w:sz w:val="22"/>
          <w:szCs w:val="22"/>
        </w:rPr>
        <w:t>Jinochová</w:t>
      </w:r>
      <w:proofErr w:type="spellEnd"/>
      <w:r w:rsidRPr="0175CB59" w:rsidR="002A4C95">
        <w:rPr>
          <w:rStyle w:val="normaltextrun"/>
          <w:rFonts w:ascii="Tahoma" w:hAnsi="Tahoma" w:eastAsia="Tahoma" w:cs="Tahoma"/>
          <w:b w:val="1"/>
          <w:bCs w:val="1"/>
          <w:color w:val="1C1E21"/>
        </w:rPr>
        <w:t> </w:t>
      </w:r>
      <w:r w:rsidRPr="0175CB59" w:rsidR="002A4C95">
        <w:rPr>
          <w:rStyle w:val="eop"/>
          <w:rFonts w:ascii="Tahoma" w:hAnsi="Tahoma" w:eastAsia="Tahoma" w:cs="Tahoma"/>
          <w:color w:val="1C1E21"/>
        </w:rPr>
        <w:t> </w:t>
      </w:r>
    </w:p>
    <w:p xmlns:wp14="http://schemas.microsoft.com/office/word/2010/wordml" w:rsidR="002A4C95" w:rsidP="0175CB59" w:rsidRDefault="002A4C95" w14:paraId="4B8484D5" wp14:textId="77777777">
      <w:pPr>
        <w:pStyle w:val="paragraph"/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</w:rPr>
      </w:pPr>
      <w:r w:rsidRPr="0175CB59" w:rsidR="002A4C95">
        <w:rPr>
          <w:rStyle w:val="eop"/>
          <w:rFonts w:ascii="Tahoma" w:hAnsi="Tahoma" w:eastAsia="Tahoma" w:cs="Tahoma"/>
          <w:color w:val="1C1E21"/>
        </w:rPr>
        <w:t> </w:t>
      </w:r>
    </w:p>
    <w:p xmlns:wp14="http://schemas.microsoft.com/office/word/2010/wordml" w:rsidRPr="00522DE2" w:rsidR="002A4C95" w:rsidP="0175CB59" w:rsidRDefault="002A4C95" w14:paraId="4D9863EC" wp14:textId="77777777">
      <w:pPr>
        <w:pStyle w:val="paragraph"/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2A4C95">
        <w:rPr>
          <w:rStyle w:val="normaltextrun"/>
          <w:rFonts w:ascii="Tahoma" w:hAnsi="Tahoma" w:eastAsia="Tahoma" w:cs="Tahoma"/>
          <w:color w:val="1C1E21"/>
          <w:sz w:val="22"/>
          <w:szCs w:val="22"/>
        </w:rPr>
        <w:t>Fotíte rádi mobilním telefonem nebo fotoaparátem vtipné každodenní situace, ale někdy vám dojdou nápady? Chcete na svůj profil na sociálních sítích přidávat nové a neotřelé fotky, nebo si chcete jen vyzkoušet něco nového? Zjistíte, jak vytvořit vtipné a kreativní fotografie, ať už samostatně nebo s kamarády, doma či venku. Vyzkoušíte si fotografování pomocí digitální zrcadlovky, s bleskem, s pomocí odrazných ploch a filtrů. </w:t>
      </w:r>
      <w:r w:rsidRPr="0175CB59" w:rsidR="002A4C95">
        <w:rPr>
          <w:rStyle w:val="eop"/>
          <w:rFonts w:ascii="Tahoma" w:hAnsi="Tahoma" w:eastAsia="Tahoma" w:cs="Tahoma"/>
          <w:color w:val="1C1E21"/>
          <w:sz w:val="22"/>
          <w:szCs w:val="22"/>
        </w:rPr>
        <w:t> </w:t>
      </w:r>
    </w:p>
    <w:p xmlns:wp14="http://schemas.microsoft.com/office/word/2010/wordml" w:rsidR="002A4C95" w:rsidP="0175CB59" w:rsidRDefault="002A4C95" w14:paraId="4F8F56C0" wp14:textId="77777777">
      <w:pPr>
        <w:pStyle w:val="paragraph"/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color w:val="1C1E21"/>
        </w:rPr>
      </w:pPr>
      <w:r w:rsidRPr="0175CB59" w:rsidR="002A4C95">
        <w:rPr>
          <w:rStyle w:val="eop"/>
          <w:rFonts w:ascii="Tahoma" w:hAnsi="Tahoma" w:eastAsia="Tahoma" w:cs="Tahoma"/>
          <w:color w:val="1C1E21"/>
        </w:rPr>
        <w:t> </w:t>
      </w:r>
    </w:p>
    <w:p xmlns:wp14="http://schemas.microsoft.com/office/word/2010/wordml" w:rsidR="00522DE2" w:rsidP="0175CB59" w:rsidRDefault="00522DE2" w14:paraId="44EAFD9C" wp14:textId="77777777">
      <w:pPr>
        <w:pStyle w:val="paragraph"/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color w:val="1C1E21"/>
        </w:rPr>
      </w:pPr>
    </w:p>
    <w:p xmlns:wp14="http://schemas.microsoft.com/office/word/2010/wordml" w:rsidR="0078179E" w:rsidP="0175CB59" w:rsidRDefault="0078179E" w14:paraId="4B94D5A5" wp14:textId="77777777">
      <w:pPr>
        <w:pStyle w:val="paragraph"/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</w:rPr>
      </w:pPr>
    </w:p>
    <w:p xmlns:wp14="http://schemas.microsoft.com/office/word/2010/wordml" w:rsidRPr="00522DE2" w:rsidR="0078179E" w:rsidP="0175CB59" w:rsidRDefault="0078179E" w14:paraId="22DE4362" wp14:textId="77777777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ahoma" w:hAnsi="Tahoma" w:eastAsia="Tahoma" w:cs="Tahoma"/>
          <w:b w:val="1"/>
          <w:bCs w:val="1"/>
          <w:sz w:val="28"/>
          <w:szCs w:val="28"/>
        </w:rPr>
      </w:pPr>
      <w:r w:rsidRPr="0175CB59" w:rsidR="0078179E">
        <w:rPr>
          <w:rFonts w:ascii="Tahoma" w:hAnsi="Tahoma" w:eastAsia="Tahoma" w:cs="Tahoma"/>
          <w:b w:val="1"/>
          <w:bCs w:val="1"/>
          <w:sz w:val="28"/>
          <w:szCs w:val="28"/>
        </w:rPr>
        <w:t xml:space="preserve">Technické kreslení – </w:t>
      </w:r>
      <w:r w:rsidRPr="0175CB59" w:rsidR="0078179E">
        <w:rPr>
          <w:rFonts w:ascii="Tahoma" w:hAnsi="Tahoma" w:eastAsia="Tahoma" w:cs="Tahoma"/>
        </w:rPr>
        <w:t>Ing. Michaela Bromová</w:t>
      </w:r>
    </w:p>
    <w:p xmlns:wp14="http://schemas.microsoft.com/office/word/2010/wordml" w:rsidRPr="00522DE2" w:rsidR="0078179E" w:rsidP="0175CB59" w:rsidRDefault="0078179E" w14:paraId="523B0E3B" wp14:textId="77777777" wp14:noSpellErr="1">
      <w:pPr>
        <w:ind w:left="0" w:firstLine="0"/>
        <w:jc w:val="both"/>
        <w:rPr>
          <w:rFonts w:ascii="Tahoma" w:hAnsi="Tahoma" w:eastAsia="Tahoma" w:cs="Tahoma"/>
        </w:rPr>
      </w:pPr>
      <w:r w:rsidRPr="0175CB59" w:rsidR="0078179E">
        <w:rPr>
          <w:rFonts w:ascii="Tahoma" w:hAnsi="Tahoma" w:eastAsia="Tahoma" w:cs="Tahoma"/>
        </w:rPr>
        <w:t>Zajímá tě, jak se navrhuje tančící dům, proč nespadne mrakodrap, nebo proč stále stojí Karlův most?</w:t>
      </w:r>
      <w:r w:rsidRPr="0175CB59" w:rsidR="00292F3A">
        <w:rPr>
          <w:rFonts w:ascii="Tahoma" w:hAnsi="Tahoma" w:eastAsia="Tahoma" w:cs="Tahoma"/>
        </w:rPr>
        <w:t xml:space="preserve"> </w:t>
      </w:r>
      <w:r w:rsidRPr="0175CB59" w:rsidR="0078179E">
        <w:rPr>
          <w:rFonts w:ascii="Tahoma" w:hAnsi="Tahoma" w:eastAsia="Tahoma" w:cs="Tahoma"/>
        </w:rPr>
        <w:t>Předmět je určen nejen pro zájemce o stavební a strojní školu, ale pro každého, kdo se chce dozvědět více zajímavostí nejen ze světa techniky.</w:t>
      </w:r>
      <w:r w:rsidRPr="0175CB59" w:rsidR="00292F3A">
        <w:rPr>
          <w:rFonts w:ascii="Tahoma" w:hAnsi="Tahoma" w:eastAsia="Tahoma" w:cs="Tahoma"/>
        </w:rPr>
        <w:t xml:space="preserve"> </w:t>
      </w:r>
      <w:r w:rsidRPr="0175CB59" w:rsidR="0078179E">
        <w:rPr>
          <w:rFonts w:ascii="Tahoma" w:hAnsi="Tahoma" w:eastAsia="Tahoma" w:cs="Tahoma"/>
        </w:rPr>
        <w:t>Vyzkoušíme si například kreslení technickým perem na pauzovací papír, vysvětlíme si, co je technické promítání a k čemu slouží. Ukážeme si modelaci staveb ve 3D programu a naučíme se orientovat v základních stavebních a strojních  výkresech. Budeme si rozvíjet prostorovou představivost, která je základem všech technických oborů a řemesel.</w:t>
      </w:r>
    </w:p>
    <w:p xmlns:wp14="http://schemas.microsoft.com/office/word/2010/wordml" w:rsidR="00B05215" w:rsidP="0175CB59" w:rsidRDefault="00B05215" w14:paraId="3DEEC669" wp14:textId="77777777" wp14:noSpellErr="1">
      <w:pPr>
        <w:ind w:left="0" w:firstLine="0"/>
        <w:jc w:val="both"/>
        <w:rPr>
          <w:rFonts w:ascii="Tahoma" w:hAnsi="Tahoma" w:eastAsia="Tahoma" w:cs="Tahoma"/>
          <w:sz w:val="28"/>
          <w:szCs w:val="28"/>
        </w:rPr>
      </w:pPr>
    </w:p>
    <w:p xmlns:wp14="http://schemas.microsoft.com/office/word/2010/wordml" w:rsidRPr="00F36F7C" w:rsidR="00B05215" w:rsidP="0175CB59" w:rsidRDefault="00B05215" w14:paraId="5638C7A2" wp14:textId="77777777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ahoma" w:hAnsi="Tahoma" w:eastAsia="Tahoma" w:cs="Tahoma"/>
          <w:sz w:val="28"/>
          <w:szCs w:val="28"/>
        </w:rPr>
      </w:pPr>
      <w:r w:rsidRPr="0175CB59" w:rsidR="00B05215">
        <w:rPr>
          <w:rFonts w:ascii="Tahoma" w:hAnsi="Tahoma" w:eastAsia="Tahoma" w:cs="Tahoma"/>
          <w:b w:val="1"/>
          <w:bCs w:val="1"/>
          <w:sz w:val="28"/>
          <w:szCs w:val="28"/>
        </w:rPr>
        <w:t>Šachy</w:t>
      </w:r>
      <w:r w:rsidRPr="0175CB59" w:rsidR="00B05215">
        <w:rPr>
          <w:rFonts w:ascii="Tahoma" w:hAnsi="Tahoma" w:eastAsia="Tahoma" w:cs="Tahoma"/>
          <w:sz w:val="28"/>
          <w:szCs w:val="28"/>
        </w:rPr>
        <w:t xml:space="preserve"> – </w:t>
      </w:r>
      <w:r w:rsidRPr="0175CB59" w:rsidR="00522DE2">
        <w:rPr>
          <w:rFonts w:ascii="Tahoma" w:hAnsi="Tahoma" w:eastAsia="Tahoma" w:cs="Tahoma"/>
        </w:rPr>
        <w:t>Mgr</w:t>
      </w:r>
      <w:r w:rsidRPr="0175CB59" w:rsidR="00522DE2">
        <w:rPr>
          <w:rFonts w:ascii="Tahoma" w:hAnsi="Tahoma" w:eastAsia="Tahoma" w:cs="Tahoma"/>
          <w:sz w:val="28"/>
          <w:szCs w:val="28"/>
        </w:rPr>
        <w:t xml:space="preserve">. </w:t>
      </w:r>
      <w:r w:rsidRPr="0175CB59" w:rsidR="00B05215">
        <w:rPr>
          <w:rFonts w:ascii="Tahoma" w:hAnsi="Tahoma" w:eastAsia="Tahoma" w:cs="Tahoma"/>
        </w:rPr>
        <w:t>A. Duda</w:t>
      </w:r>
    </w:p>
    <w:p xmlns:wp14="http://schemas.microsoft.com/office/word/2010/wordml" w:rsidR="00B74386" w:rsidP="0175CB59" w:rsidRDefault="00B05215" w14:paraId="27512D9D" wp14:textId="77777777" wp14:noSpellErr="1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22"/>
          <w:szCs w:val="22"/>
        </w:rPr>
      </w:pPr>
      <w:r w:rsidRPr="0175CB59" w:rsidR="00B05215">
        <w:rPr>
          <w:rStyle w:val="normaltextrun"/>
          <w:rFonts w:ascii="Tahoma" w:hAnsi="Tahoma" w:eastAsia="Tahoma" w:cs="Tahoma"/>
          <w:sz w:val="22"/>
          <w:szCs w:val="22"/>
        </w:rPr>
        <w:t>Život není černobílý a šachy také ne. Pojďte si zkusit projít figurami šedesát čtyři polí šachovnice a poznat tajemství hry. Rozvíjí logické myšlení, zlepšuje paměť a trpělivost. Učí umění čestně vyhrávat i prohrávat. Šachy je možné mít rád a věnovat se jim celý život. Vhodné pro úplné začátečníky i zkušenější hráče. </w:t>
      </w:r>
      <w:r w:rsidRPr="0175CB59" w:rsidR="00B05215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="00B74386" w:rsidP="0175CB59" w:rsidRDefault="00B74386" w14:paraId="3656B9AB" wp14:textId="77777777" wp14:noSpellErr="1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22"/>
          <w:szCs w:val="22"/>
        </w:rPr>
      </w:pPr>
    </w:p>
    <w:p xmlns:wp14="http://schemas.microsoft.com/office/word/2010/wordml" w:rsidR="00B74386" w:rsidP="0175CB59" w:rsidRDefault="00B74386" w14:paraId="45FB0818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22"/>
          <w:szCs w:val="22"/>
        </w:rPr>
      </w:pPr>
    </w:p>
    <w:p xmlns:wp14="http://schemas.microsoft.com/office/word/2010/wordml" w:rsidR="00EF738B" w:rsidP="0175CB59" w:rsidRDefault="00EF738B" w14:paraId="049F31CB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</w:rPr>
      </w:pPr>
    </w:p>
    <w:p xmlns:wp14="http://schemas.microsoft.com/office/word/2010/wordml" w:rsidRPr="00522DE2" w:rsidR="00EF738B" w:rsidP="0175CB59" w:rsidRDefault="00EF738B" w14:paraId="6D5CC2B5" wp14:textId="77777777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ahoma" w:hAnsi="Tahoma" w:eastAsia="Tahoma" w:cs="Tahoma"/>
          <w:b w:val="1"/>
          <w:bCs w:val="1"/>
          <w:sz w:val="28"/>
          <w:szCs w:val="28"/>
        </w:rPr>
      </w:pPr>
      <w:r w:rsidRPr="0175CB59" w:rsidR="00EF738B">
        <w:rPr>
          <w:rFonts w:ascii="Tahoma" w:hAnsi="Tahoma" w:eastAsia="Tahoma" w:cs="Tahoma"/>
          <w:b w:val="1"/>
          <w:bCs w:val="1"/>
          <w:sz w:val="28"/>
          <w:szCs w:val="28"/>
        </w:rPr>
        <w:t xml:space="preserve">Keramika – </w:t>
      </w:r>
      <w:r w:rsidRPr="0175CB59" w:rsidR="00EF738B">
        <w:rPr>
          <w:rFonts w:ascii="Tahoma" w:hAnsi="Tahoma" w:eastAsia="Tahoma" w:cs="Tahoma"/>
        </w:rPr>
        <w:t>Mgr. Lucie Růžičková</w:t>
      </w:r>
    </w:p>
    <w:p xmlns:wp14="http://schemas.microsoft.com/office/word/2010/wordml" w:rsidRPr="00522DE2" w:rsidR="00417E20" w:rsidP="0175CB59" w:rsidRDefault="00EF738B" w14:paraId="28D35C9E" wp14:textId="77777777">
      <w:pPr>
        <w:spacing w:after="0"/>
        <w:ind w:left="0" w:firstLine="0"/>
        <w:jc w:val="both"/>
        <w:rPr>
          <w:rFonts w:ascii="Tahoma" w:hAnsi="Tahoma" w:eastAsia="Tahoma" w:cs="Tahoma"/>
        </w:rPr>
      </w:pPr>
      <w:r w:rsidRPr="0175CB59" w:rsidR="00EF738B">
        <w:rPr>
          <w:rFonts w:ascii="Tahoma" w:hAnsi="Tahoma" w:eastAsia="Tahoma" w:cs="Tahoma"/>
        </w:rPr>
        <w:t xml:space="preserve">V tomto předmětu se žák prakticky seznámí s prací s keramickou hlínou a s procesem tvorby keramiky. </w:t>
      </w:r>
      <w:r w:rsidRPr="0175CB59" w:rsidR="005C1C86">
        <w:rPr>
          <w:rFonts w:ascii="Tahoma" w:hAnsi="Tahoma" w:eastAsia="Tahoma" w:cs="Tahoma"/>
        </w:rPr>
        <w:t>Předmě</w:t>
      </w:r>
      <w:r w:rsidRPr="0175CB59" w:rsidR="00417E20">
        <w:rPr>
          <w:rFonts w:ascii="Tahoma" w:hAnsi="Tahoma" w:eastAsia="Tahoma" w:cs="Tahoma"/>
        </w:rPr>
        <w:t>t je určen těm, kteří chtějí „tvořit“ z keramické hlíny, aby si mohli své domovy vyzdobit předměty či keramickými dekoracemi, které si vlastnoručně vyrobili.</w:t>
      </w:r>
    </w:p>
    <w:p xmlns:wp14="http://schemas.microsoft.com/office/word/2010/wordml" w:rsidR="00EF738B" w:rsidP="0175CB59" w:rsidRDefault="00EF738B" w14:paraId="097406BF" wp14:textId="77777777">
      <w:pPr>
        <w:spacing w:after="0"/>
        <w:ind w:left="0" w:firstLine="0"/>
        <w:jc w:val="both"/>
        <w:rPr>
          <w:rFonts w:ascii="Tahoma" w:hAnsi="Tahoma" w:eastAsia="Tahoma" w:cs="Tahoma"/>
        </w:rPr>
      </w:pPr>
      <w:r w:rsidRPr="0175CB59" w:rsidR="00EF738B">
        <w:rPr>
          <w:rFonts w:ascii="Tahoma" w:hAnsi="Tahoma" w:eastAsia="Tahoma" w:cs="Tahoma"/>
        </w:rPr>
        <w:t xml:space="preserve">Žák bude pracovat s různými druhy keramické hlíny. Vyzkouší si tvorbu reliéfu, otisky přírodnin a předmětů do hlíny, keramického kachlíku, … Žák si vytvoří nádoby pomocí válečkové techniky, z plátů. Žák si vyzkouší i prostorovou tvorbu. Žák si vyzkouší vytočit nádobu na hrnčířském kruhu. Žák si vyzkouší </w:t>
      </w:r>
      <w:r w:rsidRPr="0175CB59" w:rsidR="00417E20">
        <w:rPr>
          <w:rFonts w:ascii="Tahoma" w:hAnsi="Tahoma" w:eastAsia="Tahoma" w:cs="Tahoma"/>
        </w:rPr>
        <w:t xml:space="preserve">různé způsoby zdobení </w:t>
      </w:r>
      <w:proofErr w:type="gramStart"/>
      <w:r w:rsidRPr="0175CB59" w:rsidR="00417E20">
        <w:rPr>
          <w:rFonts w:ascii="Tahoma" w:hAnsi="Tahoma" w:eastAsia="Tahoma" w:cs="Tahoma"/>
        </w:rPr>
        <w:t xml:space="preserve">keramiky - </w:t>
      </w:r>
      <w:r w:rsidRPr="0175CB59" w:rsidR="00EF738B">
        <w:rPr>
          <w:rFonts w:ascii="Tahoma" w:hAnsi="Tahoma" w:eastAsia="Tahoma" w:cs="Tahoma"/>
        </w:rPr>
        <w:t>práci</w:t>
      </w:r>
      <w:proofErr w:type="gramEnd"/>
      <w:r w:rsidRPr="0175CB59" w:rsidR="00EF738B">
        <w:rPr>
          <w:rFonts w:ascii="Tahoma" w:hAnsi="Tahoma" w:eastAsia="Tahoma" w:cs="Tahoma"/>
        </w:rPr>
        <w:t xml:space="preserve"> s glazurami, engobami, oxidy, sklíčky při zdobení keramických střepů. </w:t>
      </w:r>
    </w:p>
    <w:p xmlns:wp14="http://schemas.microsoft.com/office/word/2010/wordml" w:rsidRPr="00522DE2" w:rsidR="00292F3A" w:rsidP="0175CB59" w:rsidRDefault="00292F3A" w14:paraId="3BB9C687" wp14:textId="77777777">
      <w:pPr>
        <w:spacing w:after="0"/>
        <w:ind w:left="0" w:firstLine="0"/>
        <w:jc w:val="both"/>
        <w:rPr>
          <w:rFonts w:ascii="Tahoma" w:hAnsi="Tahoma" w:eastAsia="Tahoma" w:cs="Tahoma"/>
        </w:rPr>
      </w:pPr>
      <w:r w:rsidRPr="0175CB59" w:rsidR="00292F3A">
        <w:rPr>
          <w:rStyle w:val="normaltextrun"/>
          <w:rFonts w:ascii="Tahoma" w:hAnsi="Tahoma" w:eastAsia="Tahoma" w:cs="Tahoma"/>
        </w:rPr>
        <w:t>Fond na tento předmět 250,- K</w:t>
      </w:r>
      <w:r w:rsidRPr="0175CB59" w:rsidR="00292F3A">
        <w:rPr>
          <w:rStyle w:val="normaltextrun"/>
          <w:rFonts w:ascii="Tahoma" w:hAnsi="Tahoma" w:eastAsia="Tahoma" w:cs="Tahoma"/>
        </w:rPr>
        <w:t>č na rok. </w:t>
      </w:r>
      <w:r w:rsidRPr="0175CB59" w:rsidR="00292F3A">
        <w:rPr>
          <w:rStyle w:val="eop"/>
          <w:rFonts w:ascii="Tahoma" w:hAnsi="Tahoma" w:eastAsia="Tahoma" w:cs="Tahoma"/>
        </w:rPr>
        <w:t> </w:t>
      </w:r>
    </w:p>
    <w:p xmlns:wp14="http://schemas.microsoft.com/office/word/2010/wordml" w:rsidR="006E4A04" w:rsidP="0175CB59" w:rsidRDefault="006E4A04" w14:paraId="53128261" wp14:textId="77777777">
      <w:pPr>
        <w:spacing w:after="0"/>
        <w:ind w:left="0" w:firstLine="0"/>
        <w:jc w:val="both"/>
        <w:rPr>
          <w:rFonts w:ascii="Tahoma" w:hAnsi="Tahoma" w:eastAsia="Tahoma" w:cs="Tahoma"/>
          <w:sz w:val="28"/>
          <w:szCs w:val="28"/>
        </w:rPr>
      </w:pPr>
    </w:p>
    <w:p xmlns:wp14="http://schemas.microsoft.com/office/word/2010/wordml" w:rsidR="00B74386" w:rsidP="0175CB59" w:rsidRDefault="00B74386" w14:paraId="62486C05" wp14:textId="77777777">
      <w:pPr>
        <w:spacing w:after="0"/>
        <w:ind w:left="0" w:firstLine="0"/>
        <w:jc w:val="both"/>
        <w:rPr>
          <w:rFonts w:ascii="Tahoma" w:hAnsi="Tahoma" w:eastAsia="Tahoma" w:cs="Tahoma"/>
          <w:sz w:val="28"/>
          <w:szCs w:val="28"/>
        </w:rPr>
      </w:pPr>
    </w:p>
    <w:p xmlns:wp14="http://schemas.microsoft.com/office/word/2010/wordml" w:rsidRPr="00522DE2" w:rsidR="00B74386" w:rsidP="0175CB59" w:rsidRDefault="00B74386" w14:paraId="0CD5E079" wp14:textId="77777777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ahoma" w:hAnsi="Tahoma" w:eastAsia="Tahoma" w:cs="Tahoma"/>
          <w:b w:val="1"/>
          <w:bCs w:val="1"/>
          <w:sz w:val="28"/>
          <w:szCs w:val="28"/>
        </w:rPr>
      </w:pPr>
      <w:proofErr w:type="spellStart"/>
      <w:r w:rsidRPr="0175CB59" w:rsidR="00B74386">
        <w:rPr>
          <w:rFonts w:ascii="Tahoma" w:hAnsi="Tahoma" w:eastAsia="Tahoma" w:cs="Tahoma"/>
          <w:b w:val="1"/>
          <w:bCs w:val="1"/>
          <w:sz w:val="28"/>
          <w:szCs w:val="28"/>
        </w:rPr>
        <w:t>Atleticko</w:t>
      </w:r>
      <w:proofErr w:type="spellEnd"/>
      <w:r w:rsidRPr="0175CB59" w:rsidR="00B74386">
        <w:rPr>
          <w:rFonts w:ascii="Tahoma" w:hAnsi="Tahoma" w:eastAsia="Tahoma" w:cs="Tahoma"/>
          <w:b w:val="1"/>
          <w:bCs w:val="1"/>
          <w:sz w:val="28"/>
          <w:szCs w:val="28"/>
        </w:rPr>
        <w:t xml:space="preserve"> – kondiční</w:t>
      </w:r>
      <w:r w:rsidRPr="0175CB59" w:rsidR="006E4A04">
        <w:rPr>
          <w:rFonts w:ascii="Tahoma" w:hAnsi="Tahoma" w:eastAsia="Tahoma" w:cs="Tahoma"/>
          <w:b w:val="1"/>
          <w:bCs w:val="1"/>
          <w:sz w:val="28"/>
          <w:szCs w:val="28"/>
        </w:rPr>
        <w:t xml:space="preserve"> cvičení – </w:t>
      </w:r>
      <w:r w:rsidRPr="0175CB59" w:rsidR="006E4A04">
        <w:rPr>
          <w:rFonts w:ascii="Tahoma" w:hAnsi="Tahoma" w:eastAsia="Tahoma" w:cs="Tahoma"/>
        </w:rPr>
        <w:t>Mgr. Michaela Jahnová</w:t>
      </w:r>
      <w:r w:rsidRPr="0175CB59" w:rsidR="00D03C5E">
        <w:rPr>
          <w:rFonts w:ascii="Tahoma" w:hAnsi="Tahoma" w:eastAsia="Tahoma" w:cs="Tahoma"/>
        </w:rPr>
        <w:t>/ Mgr. A. Duda</w:t>
      </w:r>
    </w:p>
    <w:p xmlns:wp14="http://schemas.microsoft.com/office/word/2010/wordml" w:rsidRPr="00522DE2" w:rsidR="00B74386" w:rsidP="0175CB59" w:rsidRDefault="00B74386" w14:paraId="3BFCD33F" wp14:textId="138779D0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- sestavení rozcvičky, osvojení atletické abecedy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3B6841F6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- seznámení s jednotlivými atletickými disciplínami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1BC7A250" wp14:textId="3DF4326F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- trénování postřehu s využitím her (starty z různých poloh)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61F74471" wp14:textId="0F65D98A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- samostatné sestavení tréninkové jednotky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70186BF6" wp14:textId="61E1D13F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- vyzkoušení jednotlivých atletických disciplín: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32F12265" wp14:textId="6362495F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  <w:lang w:val="de-DE"/>
        </w:rPr>
        <w:t xml:space="preserve">- </w:t>
      </w:r>
      <w:proofErr w:type="spellStart"/>
      <w:r w:rsidRPr="0175CB59" w:rsidR="00B74386">
        <w:rPr>
          <w:rStyle w:val="normaltextrun"/>
          <w:rFonts w:ascii="Tahoma" w:hAnsi="Tahoma" w:eastAsia="Tahoma" w:cs="Tahoma"/>
          <w:sz w:val="22"/>
          <w:szCs w:val="22"/>
          <w:lang w:val="de-DE"/>
        </w:rPr>
        <w:t>sprint</w:t>
      </w:r>
      <w:proofErr w:type="spellEnd"/>
      <w:r w:rsidRPr="0175CB59" w:rsidR="00B74386">
        <w:rPr>
          <w:rStyle w:val="normaltextrun"/>
          <w:rFonts w:ascii="Tahoma" w:hAnsi="Tahoma" w:eastAsia="Tahoma" w:cs="Tahoma"/>
          <w:sz w:val="22"/>
          <w:szCs w:val="22"/>
          <w:lang w:val="de-DE"/>
        </w:rPr>
        <w:t xml:space="preserve"> (</w:t>
      </w:r>
      <w:proofErr w:type="spellStart"/>
      <w:r w:rsidRPr="0175CB59" w:rsidR="00B74386">
        <w:rPr>
          <w:rStyle w:val="spellingerror"/>
          <w:rFonts w:ascii="Tahoma" w:hAnsi="Tahoma" w:eastAsia="Tahoma" w:cs="Tahoma"/>
          <w:sz w:val="22"/>
          <w:szCs w:val="22"/>
          <w:lang w:val="de-DE"/>
        </w:rPr>
        <w:t>start</w:t>
      </w:r>
      <w:proofErr w:type="spellEnd"/>
      <w:r w:rsidRPr="0175CB59" w:rsidR="00B74386">
        <w:rPr>
          <w:rStyle w:val="normaltextrun"/>
          <w:rFonts w:ascii="Tahoma" w:hAnsi="Tahoma" w:eastAsia="Tahoma" w:cs="Tahoma"/>
          <w:sz w:val="22"/>
          <w:szCs w:val="22"/>
          <w:lang w:val="de-DE"/>
        </w:rPr>
        <w:t>)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33BA5011" wp14:textId="7ADE30BB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  <w:lang w:val="de-DE"/>
        </w:rPr>
        <w:t xml:space="preserve">- </w:t>
      </w:r>
      <w:proofErr w:type="spellStart"/>
      <w:r w:rsidRPr="0175CB59" w:rsidR="00B74386">
        <w:rPr>
          <w:rStyle w:val="spellingerror"/>
          <w:rFonts w:ascii="Tahoma" w:hAnsi="Tahoma" w:eastAsia="Tahoma" w:cs="Tahoma"/>
          <w:sz w:val="22"/>
          <w:szCs w:val="22"/>
          <w:lang w:val="de-DE"/>
        </w:rPr>
        <w:t>skok</w:t>
      </w:r>
      <w:proofErr w:type="spellEnd"/>
      <w:r w:rsidRPr="0175CB59" w:rsidR="00B74386">
        <w:rPr>
          <w:rStyle w:val="normaltextrun"/>
          <w:rFonts w:ascii="Tahoma" w:hAnsi="Tahoma" w:eastAsia="Tahoma" w:cs="Tahoma"/>
          <w:sz w:val="22"/>
          <w:szCs w:val="22"/>
          <w:lang w:val="de-DE"/>
        </w:rPr>
        <w:t> </w:t>
      </w:r>
      <w:proofErr w:type="spellStart"/>
      <w:r w:rsidRPr="0175CB59" w:rsidR="00B74386">
        <w:rPr>
          <w:rStyle w:val="spellingerror"/>
          <w:rFonts w:ascii="Tahoma" w:hAnsi="Tahoma" w:eastAsia="Tahoma" w:cs="Tahoma"/>
          <w:sz w:val="22"/>
          <w:szCs w:val="22"/>
          <w:lang w:val="de-DE"/>
        </w:rPr>
        <w:t>daleký</w:t>
      </w:r>
      <w:proofErr w:type="spellEnd"/>
      <w:r w:rsidRPr="0175CB59" w:rsidR="00B74386">
        <w:rPr>
          <w:rStyle w:val="normaltextrun"/>
          <w:rFonts w:ascii="Tahoma" w:hAnsi="Tahoma" w:eastAsia="Tahoma" w:cs="Tahoma"/>
          <w:sz w:val="22"/>
          <w:szCs w:val="22"/>
          <w:lang w:val="de-DE"/>
        </w:rPr>
        <w:t> (</w:t>
      </w: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odraz z prkna, rozměření rozběhu, úprava doskočiště, měření)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00898A9F" wp14:textId="22BA953A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 xml:space="preserve"> </w:t>
      </w:r>
      <w:r>
        <w:tab/>
      </w: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- hod míčkem (</w:t>
      </w:r>
      <w:r w:rsidRPr="0175CB59" w:rsidR="00B74386">
        <w:rPr>
          <w:rStyle w:val="spellingerror"/>
          <w:rFonts w:ascii="Tahoma" w:hAnsi="Tahoma" w:eastAsia="Tahoma" w:cs="Tahoma"/>
          <w:sz w:val="22"/>
          <w:szCs w:val="22"/>
        </w:rPr>
        <w:t>rozběh</w:t>
      </w: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, z místa, měření)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68DB1881" wp14:textId="3FA786F6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- relaxace, protahování, posilování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5727E6C3" wp14:textId="03D41DC2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 xml:space="preserve"> </w:t>
      </w:r>
      <w:r>
        <w:tab/>
      </w: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- gymnastika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46ED7098" wp14:textId="6AFFFEA0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- koordinace pohybů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6991C795" wp14:textId="4A229B0B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 xml:space="preserve"> </w:t>
      </w:r>
      <w:r>
        <w:tab/>
      </w: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 xml:space="preserve">- akrobacie – kotoul vpřed a vzad, pád vzad a stranou, propojení kotoulu vpřed a </w:t>
      </w:r>
      <w:r>
        <w:tab/>
      </w: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vzad, stoj na r</w:t>
      </w: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ukou s dopomocí, přemet stranou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241F2461" wp14:textId="77777777" wp14:noSpellErr="1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  <w:lang w:val="de-DE"/>
        </w:rPr>
        <w:t>-</w:t>
      </w: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 přeskok a odraz snožmo z můstku, skrčka, roznožka přes kozu našíř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2A38E6BF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 xml:space="preserve">- </w:t>
      </w:r>
      <w:proofErr w:type="spellStart"/>
      <w:r w:rsidRPr="0175CB59" w:rsidR="00B74386">
        <w:rPr>
          <w:rStyle w:val="spellingerror"/>
          <w:rFonts w:ascii="Tahoma" w:hAnsi="Tahoma" w:eastAsia="Tahoma" w:cs="Tahoma"/>
          <w:sz w:val="22"/>
          <w:szCs w:val="22"/>
          <w:lang w:val="de-DE"/>
        </w:rPr>
        <w:t>cviče</w:t>
      </w:r>
      <w:proofErr w:type="spellEnd"/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ní se švihadlem, švédskou bednou, s lavičkou, na žebřinách, na kruzích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B74386" w:rsidP="0175CB59" w:rsidRDefault="00B74386" w14:paraId="2F648DDC" wp14:textId="5F477D70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- posilovací cvičení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Pr="00522DE2" w:rsidR="006E4A04" w:rsidP="0175CB59" w:rsidRDefault="00B74386" w14:paraId="5D790E93" wp14:textId="7CB1B930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22"/>
          <w:szCs w:val="22"/>
        </w:rPr>
      </w:pPr>
      <w:r w:rsidRPr="0175CB59" w:rsidR="00B74386">
        <w:rPr>
          <w:rStyle w:val="normaltextrun"/>
          <w:rFonts w:ascii="Tahoma" w:hAnsi="Tahoma" w:eastAsia="Tahoma" w:cs="Tahoma"/>
          <w:sz w:val="22"/>
          <w:szCs w:val="22"/>
        </w:rPr>
        <w:t>- kondiční cvičení při hudbě (aerobic)</w:t>
      </w:r>
      <w:r w:rsidRPr="0175CB59" w:rsidR="00B74386">
        <w:rPr>
          <w:rStyle w:val="eop"/>
          <w:rFonts w:ascii="Tahoma" w:hAnsi="Tahoma" w:eastAsia="Tahoma" w:cs="Tahoma"/>
          <w:sz w:val="22"/>
          <w:szCs w:val="22"/>
        </w:rPr>
        <w:t> </w:t>
      </w:r>
    </w:p>
    <w:p xmlns:wp14="http://schemas.microsoft.com/office/word/2010/wordml" w:rsidR="006E4A04" w:rsidP="0175CB59" w:rsidRDefault="006E4A04" w14:paraId="4101652C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Style w:val="eop"/>
          <w:rFonts w:ascii="Tahoma" w:hAnsi="Tahoma" w:eastAsia="Tahoma" w:cs="Tahoma"/>
          <w:sz w:val="28"/>
          <w:szCs w:val="28"/>
        </w:rPr>
      </w:pPr>
    </w:p>
    <w:p xmlns:wp14="http://schemas.microsoft.com/office/word/2010/wordml" w:rsidRPr="007943EF" w:rsidR="00F36F7C" w:rsidP="0175CB59" w:rsidRDefault="00F36F7C" w14:paraId="4B99056E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28"/>
          <w:szCs w:val="28"/>
        </w:rPr>
      </w:pPr>
    </w:p>
    <w:p xmlns:wp14="http://schemas.microsoft.com/office/word/2010/wordml" w:rsidR="00292F3A" w:rsidP="0175CB59" w:rsidRDefault="00292F3A" w14:paraId="1299C43A" wp14:textId="77777777" wp14:noSpellErr="1">
      <w:pPr>
        <w:ind w:left="0" w:firstLine="0"/>
        <w:jc w:val="both"/>
        <w:rPr>
          <w:rFonts w:ascii="Tahoma" w:hAnsi="Tahoma" w:eastAsia="Tahoma" w:cs="Tahoma"/>
        </w:rPr>
      </w:pPr>
    </w:p>
    <w:p xmlns:wp14="http://schemas.microsoft.com/office/word/2010/wordml" w:rsidRPr="00522DE2" w:rsidR="00F36F7C" w:rsidP="0175CB59" w:rsidRDefault="00F36F7C" w14:paraId="0256CC73" wp14:textId="77777777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ahoma" w:hAnsi="Tahoma" w:eastAsia="Tahoma" w:cs="Tahoma"/>
          <w:b w:val="1"/>
          <w:bCs w:val="1"/>
          <w:sz w:val="28"/>
          <w:szCs w:val="28"/>
        </w:rPr>
      </w:pPr>
      <w:r w:rsidRPr="0175CB59" w:rsidR="00F36F7C">
        <w:rPr>
          <w:rFonts w:ascii="Tahoma" w:hAnsi="Tahoma" w:eastAsia="Tahoma" w:cs="Tahoma"/>
          <w:b w:val="1"/>
          <w:bCs w:val="1"/>
          <w:sz w:val="28"/>
          <w:szCs w:val="28"/>
        </w:rPr>
        <w:t>Školní televize</w:t>
      </w:r>
      <w:r w:rsidRPr="0175CB59" w:rsidR="00522DE2">
        <w:rPr>
          <w:rFonts w:ascii="Tahoma" w:hAnsi="Tahoma" w:eastAsia="Tahoma" w:cs="Tahoma"/>
          <w:b w:val="1"/>
          <w:bCs w:val="1"/>
          <w:sz w:val="28"/>
          <w:szCs w:val="28"/>
        </w:rPr>
        <w:t xml:space="preserve"> - </w:t>
      </w:r>
      <w:r w:rsidRPr="0175CB59" w:rsidR="00522DE2">
        <w:rPr>
          <w:rFonts w:ascii="Tahoma" w:hAnsi="Tahoma" w:eastAsia="Tahoma" w:cs="Tahoma"/>
        </w:rPr>
        <w:t xml:space="preserve">Mgr. Štefan </w:t>
      </w:r>
      <w:r w:rsidRPr="0175CB59" w:rsidR="00522DE2">
        <w:rPr>
          <w:rFonts w:ascii="Tahoma" w:hAnsi="Tahoma" w:eastAsia="Tahoma" w:cs="Tahoma"/>
        </w:rPr>
        <w:t>Kakaš</w:t>
      </w:r>
    </w:p>
    <w:p xmlns:wp14="http://schemas.microsoft.com/office/word/2010/wordml" w:rsidR="00F36F7C" w:rsidP="0175CB59" w:rsidRDefault="00F36F7C" w14:paraId="566E5313" wp14:textId="374E06B5">
      <w:pPr>
        <w:pStyle w:val="Normln"/>
        <w:ind w:left="0" w:firstLine="0"/>
        <w:jc w:val="both"/>
        <w:rPr>
          <w:rFonts w:ascii="Tahoma" w:hAnsi="Tahoma" w:eastAsia="Tahoma" w:cs="Tahoma"/>
        </w:rPr>
      </w:pPr>
      <w:r w:rsidRPr="0175CB59" w:rsidR="00F36F7C">
        <w:rPr>
          <w:rFonts w:ascii="Tahoma" w:hAnsi="Tahoma" w:eastAsia="Tahoma" w:cs="Tahoma"/>
        </w:rPr>
        <w:t xml:space="preserve">V předmětu se naučíš všechny </w:t>
      </w:r>
      <w:r w:rsidRPr="0175CB59" w:rsidR="00F36F7C">
        <w:rPr>
          <w:rFonts w:ascii="Tahoma" w:hAnsi="Tahoma" w:eastAsia="Tahoma" w:cs="Tahoma"/>
        </w:rPr>
        <w:t>role nutné pro fungování televize</w:t>
      </w:r>
      <w:r w:rsidRPr="0175CB59" w:rsidR="6E9EF917">
        <w:rPr>
          <w:rFonts w:ascii="Tahoma" w:hAnsi="Tahoma" w:eastAsia="Tahoma" w:cs="Tahoma"/>
        </w:rPr>
        <w:t xml:space="preserve"> </w:t>
      </w:r>
      <w:r w:rsidRPr="0175CB59" w:rsidR="00F36F7C">
        <w:rPr>
          <w:rFonts w:ascii="Tahoma" w:hAnsi="Tahoma" w:eastAsia="Tahoma" w:cs="Tahoma"/>
        </w:rPr>
        <w:t xml:space="preserve">a projdeš jimi. Jako kameraman se naučíš správně natočit záběr a video přenést do PC, jako zvukař se naučíš, jak zvuk nahrát do digitální podoby a jak mikrofon funguje, jako střihač se naučíš video „sestříhat“ do </w:t>
      </w:r>
      <w:proofErr w:type="spellStart"/>
      <w:r w:rsidRPr="0175CB59" w:rsidR="00F36F7C">
        <w:rPr>
          <w:rFonts w:ascii="Tahoma" w:hAnsi="Tahoma" w:eastAsia="Tahoma" w:cs="Tahoma"/>
        </w:rPr>
        <w:t>koukatelné</w:t>
      </w:r>
      <w:proofErr w:type="spellEnd"/>
      <w:r w:rsidRPr="0175CB59" w:rsidR="00F36F7C">
        <w:rPr>
          <w:rFonts w:ascii="Tahoma" w:hAnsi="Tahoma" w:eastAsia="Tahoma" w:cs="Tahoma"/>
        </w:rPr>
        <w:t xml:space="preserve"> podoby, jako moderátor si vyzkoušíš stát před kamerou a vést monolog či dialog a v neposlední řadě jako scénárista bude tvým úkolem připravit scénář pro moderátora. Výsledkem tohoto předmětu budou online reportáže na školním kanálu </w:t>
      </w:r>
      <w:r w:rsidRPr="0175CB59" w:rsidR="00F36F7C">
        <w:rPr>
          <w:rFonts w:ascii="Tahoma" w:hAnsi="Tahoma" w:eastAsia="Tahoma" w:cs="Tahoma"/>
        </w:rPr>
        <w:t>YouTube</w:t>
      </w:r>
      <w:r w:rsidRPr="0175CB59" w:rsidR="00F36F7C">
        <w:rPr>
          <w:rFonts w:ascii="Tahoma" w:hAnsi="Tahoma" w:eastAsia="Tahoma" w:cs="Tahoma"/>
        </w:rPr>
        <w:t xml:space="preserve"> o dění ve škole a naší obci Frymburk.</w:t>
      </w:r>
    </w:p>
    <w:p xmlns:wp14="http://schemas.microsoft.com/office/word/2010/wordml" w:rsidR="00D15C76" w:rsidP="0175CB59" w:rsidRDefault="00D15C76" w14:paraId="4DDBEF00" wp14:textId="77777777" wp14:noSpellErr="1">
      <w:pPr>
        <w:ind w:left="0" w:firstLine="0"/>
        <w:jc w:val="both"/>
        <w:rPr>
          <w:rFonts w:ascii="Tahoma" w:hAnsi="Tahoma" w:eastAsia="Tahoma" w:cs="Tahoma"/>
        </w:rPr>
      </w:pPr>
    </w:p>
    <w:p xmlns:wp14="http://schemas.microsoft.com/office/word/2010/wordml" w:rsidRPr="00522DE2" w:rsidR="00F36F7C" w:rsidP="0175CB59" w:rsidRDefault="00F36F7C" w14:paraId="6CC3BE0E" wp14:textId="77777777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ahoma" w:hAnsi="Tahoma" w:eastAsia="Tahoma" w:cs="Tahoma"/>
          <w:b w:val="1"/>
          <w:bCs w:val="1"/>
          <w:sz w:val="28"/>
          <w:szCs w:val="28"/>
        </w:rPr>
      </w:pPr>
      <w:r w:rsidRPr="0175CB59" w:rsidR="00F36F7C">
        <w:rPr>
          <w:rFonts w:ascii="Tahoma" w:hAnsi="Tahoma" w:eastAsia="Tahoma" w:cs="Tahoma"/>
          <w:b w:val="1"/>
          <w:bCs w:val="1"/>
          <w:sz w:val="28"/>
          <w:szCs w:val="28"/>
        </w:rPr>
        <w:t xml:space="preserve">Robotika a automatizace </w:t>
      </w:r>
      <w:r w:rsidRPr="0175CB59" w:rsidR="00522DE2">
        <w:rPr>
          <w:rFonts w:ascii="Tahoma" w:hAnsi="Tahoma" w:eastAsia="Tahoma" w:cs="Tahoma"/>
          <w:b w:val="1"/>
          <w:bCs w:val="1"/>
          <w:sz w:val="28"/>
          <w:szCs w:val="28"/>
        </w:rPr>
        <w:t xml:space="preserve">- </w:t>
      </w:r>
      <w:r w:rsidRPr="0175CB59" w:rsidR="00522DE2">
        <w:rPr>
          <w:rFonts w:ascii="Tahoma" w:hAnsi="Tahoma" w:eastAsia="Tahoma" w:cs="Tahoma"/>
        </w:rPr>
        <w:t xml:space="preserve">Mgr. Štefan </w:t>
      </w:r>
      <w:r w:rsidRPr="0175CB59" w:rsidR="00522DE2">
        <w:rPr>
          <w:rFonts w:ascii="Tahoma" w:hAnsi="Tahoma" w:eastAsia="Tahoma" w:cs="Tahoma"/>
        </w:rPr>
        <w:t>Kakaš</w:t>
      </w:r>
    </w:p>
    <w:p xmlns:wp14="http://schemas.microsoft.com/office/word/2010/wordml" w:rsidR="00F36F7C" w:rsidP="0175CB59" w:rsidRDefault="00F36F7C" w14:paraId="37DDA8A7" wp14:textId="5E22D4E2">
      <w:pPr>
        <w:ind w:left="0" w:firstLine="0"/>
        <w:jc w:val="both"/>
        <w:rPr>
          <w:rFonts w:ascii="Tahoma" w:hAnsi="Tahoma" w:eastAsia="Tahoma" w:cs="Tahoma"/>
        </w:rPr>
      </w:pPr>
      <w:r w:rsidRPr="0175CB59" w:rsidR="00F36F7C">
        <w:rPr>
          <w:rFonts w:ascii="Tahoma" w:hAnsi="Tahoma" w:eastAsia="Tahoma" w:cs="Tahoma"/>
        </w:rPr>
        <w:t xml:space="preserve">V předmětu se naučíš postavit robota pomocí stavebnice LEGO </w:t>
      </w:r>
      <w:r w:rsidRPr="0175CB59" w:rsidR="00F36F7C">
        <w:rPr>
          <w:rFonts w:ascii="Tahoma" w:hAnsi="Tahoma" w:eastAsia="Tahoma" w:cs="Tahoma"/>
        </w:rPr>
        <w:t>Mindstorm</w:t>
      </w:r>
      <w:r w:rsidRPr="0175CB59" w:rsidR="00F36F7C">
        <w:rPr>
          <w:rFonts w:ascii="Tahoma" w:hAnsi="Tahoma" w:eastAsia="Tahoma" w:cs="Tahoma"/>
        </w:rPr>
        <w:t xml:space="preserve"> EV3. Jednoduché modely, kterým vdechneš život svým vlastnoručně napsaným programem (umět programovat není dopředu potřeba), budou schopné pohybu, jednoduchých emocí a zvuků, využijí senzory pro orientaci v prostoru či komunikaci s jinými roboty. Na Tebe bude kladen nárok na logické uvažování, estetické cítění a praktickou zručnost. </w:t>
      </w:r>
    </w:p>
    <w:p xmlns:wp14="http://schemas.microsoft.com/office/word/2010/wordml" w:rsidR="00A17F6C" w:rsidP="0175CB59" w:rsidRDefault="00A17F6C" w14:paraId="0FB78278" wp14:textId="77777777" wp14:noSpellErr="1">
      <w:pPr>
        <w:ind w:left="0" w:firstLine="0"/>
        <w:jc w:val="both"/>
        <w:rPr>
          <w:rFonts w:ascii="Tahoma" w:hAnsi="Tahoma" w:eastAsia="Tahoma" w:cs="Tahoma"/>
        </w:rPr>
      </w:pPr>
    </w:p>
    <w:p xmlns:wp14="http://schemas.microsoft.com/office/word/2010/wordml" w:rsidRPr="00522DE2" w:rsidR="00F36F7C" w:rsidP="0175CB59" w:rsidRDefault="00F36F7C" w14:paraId="7A3F4878" wp14:textId="77777777">
      <w:pPr>
        <w:pStyle w:val="Odstavecseseznamem"/>
        <w:numPr>
          <w:ilvl w:val="0"/>
          <w:numId w:val="5"/>
        </w:numPr>
        <w:ind w:left="0" w:firstLine="0"/>
        <w:jc w:val="both"/>
        <w:rPr>
          <w:rFonts w:ascii="Tahoma" w:hAnsi="Tahoma" w:eastAsia="Tahoma" w:cs="Tahoma"/>
          <w:b w:val="1"/>
          <w:bCs w:val="1"/>
          <w:sz w:val="28"/>
          <w:szCs w:val="28"/>
        </w:rPr>
      </w:pPr>
      <w:r w:rsidRPr="0175CB59" w:rsidR="00F36F7C">
        <w:rPr>
          <w:rFonts w:ascii="Tahoma" w:hAnsi="Tahoma" w:eastAsia="Tahoma" w:cs="Tahoma"/>
          <w:b w:val="1"/>
          <w:bCs w:val="1"/>
          <w:sz w:val="28"/>
          <w:szCs w:val="28"/>
        </w:rPr>
        <w:t xml:space="preserve">Programování </w:t>
      </w:r>
      <w:r w:rsidRPr="0175CB59" w:rsidR="00522DE2">
        <w:rPr>
          <w:rFonts w:ascii="Tahoma" w:hAnsi="Tahoma" w:eastAsia="Tahoma" w:cs="Tahoma"/>
          <w:b w:val="1"/>
          <w:bCs w:val="1"/>
          <w:sz w:val="28"/>
          <w:szCs w:val="28"/>
        </w:rPr>
        <w:t xml:space="preserve">- </w:t>
      </w:r>
      <w:r w:rsidRPr="0175CB59" w:rsidR="00522DE2">
        <w:rPr>
          <w:rFonts w:ascii="Tahoma" w:hAnsi="Tahoma" w:eastAsia="Tahoma" w:cs="Tahoma"/>
        </w:rPr>
        <w:t xml:space="preserve">Mgr. Štefan </w:t>
      </w:r>
      <w:r w:rsidRPr="0175CB59" w:rsidR="00522DE2">
        <w:rPr>
          <w:rFonts w:ascii="Tahoma" w:hAnsi="Tahoma" w:eastAsia="Tahoma" w:cs="Tahoma"/>
        </w:rPr>
        <w:t>Kakaš</w:t>
      </w:r>
    </w:p>
    <w:p xmlns:wp14="http://schemas.microsoft.com/office/word/2010/wordml" w:rsidRPr="006E4A04" w:rsidR="006E4A04" w:rsidP="0175CB59" w:rsidRDefault="00F36F7C" w14:paraId="72EBEA47" wp14:textId="1FDA3892">
      <w:pPr>
        <w:ind w:left="0" w:firstLine="0"/>
        <w:jc w:val="both"/>
        <w:rPr>
          <w:rFonts w:ascii="Tahoma" w:hAnsi="Tahoma" w:eastAsia="Tahoma" w:cs="Tahoma"/>
        </w:rPr>
      </w:pPr>
      <w:r w:rsidRPr="0175CB59" w:rsidR="00F36F7C">
        <w:rPr>
          <w:rFonts w:ascii="Tahoma" w:hAnsi="Tahoma" w:eastAsia="Tahoma" w:cs="Tahoma"/>
        </w:rPr>
        <w:t xml:space="preserve">V tomto předmětu se naučíš základní principy blokového programování ve hře </w:t>
      </w:r>
      <w:r w:rsidRPr="0175CB59" w:rsidR="00F36F7C">
        <w:rPr>
          <w:rFonts w:ascii="Tahoma" w:hAnsi="Tahoma" w:eastAsia="Tahoma" w:cs="Tahoma"/>
        </w:rPr>
        <w:t>Minecraft</w:t>
      </w:r>
      <w:r w:rsidRPr="0175CB59" w:rsidR="00F36F7C">
        <w:rPr>
          <w:rFonts w:ascii="Tahoma" w:hAnsi="Tahoma" w:eastAsia="Tahoma" w:cs="Tahoma"/>
        </w:rPr>
        <w:t xml:space="preserve"> </w:t>
      </w:r>
      <w:r w:rsidRPr="0175CB59" w:rsidR="00F36F7C">
        <w:rPr>
          <w:rFonts w:ascii="Tahoma" w:hAnsi="Tahoma" w:eastAsia="Tahoma" w:cs="Tahoma"/>
        </w:rPr>
        <w:t>Education</w:t>
      </w:r>
      <w:r w:rsidRPr="0175CB59" w:rsidR="00F36F7C">
        <w:rPr>
          <w:rFonts w:ascii="Tahoma" w:hAnsi="Tahoma" w:eastAsia="Tahoma" w:cs="Tahoma"/>
        </w:rPr>
        <w:t xml:space="preserve"> a moderního programovacího jazyku Python. Budeš schopen naprogramovat jednoduchou aplikaci – vytvořit svůj první program, který můžeš poslat kamarádovi na vyzkoušení. Na Tebe bude kladen důraz zejména na jednoduchou matematiku na úrovni 6.</w:t>
      </w:r>
      <w:r w:rsidRPr="0175CB59" w:rsidR="00F36F7C">
        <w:rPr>
          <w:rFonts w:ascii="Tahoma" w:hAnsi="Tahoma" w:eastAsia="Tahoma" w:cs="Tahoma"/>
        </w:rPr>
        <w:t xml:space="preserve"> </w:t>
      </w:r>
      <w:r w:rsidRPr="0175CB59" w:rsidR="00F36F7C">
        <w:rPr>
          <w:rFonts w:ascii="Tahoma" w:hAnsi="Tahoma" w:eastAsia="Tahoma" w:cs="Tahoma"/>
        </w:rPr>
        <w:t>třídy, kreativní myšlení, pečlivost při čtení textu a</w:t>
      </w:r>
      <w:r w:rsidRPr="0175CB59" w:rsidR="00F36F7C">
        <w:rPr>
          <w:rFonts w:ascii="Tahoma" w:hAnsi="Tahoma" w:eastAsia="Tahoma" w:cs="Tahoma"/>
        </w:rPr>
        <w:t xml:space="preserve"> </w:t>
      </w:r>
      <w:r w:rsidRPr="0175CB59" w:rsidR="00F36F7C">
        <w:rPr>
          <w:rFonts w:ascii="Tahoma" w:hAnsi="Tahoma" w:eastAsia="Tahoma" w:cs="Tahoma"/>
        </w:rPr>
        <w:t>důkladné hledání chyb.</w:t>
      </w:r>
    </w:p>
    <w:p xmlns:wp14="http://schemas.microsoft.com/office/word/2010/wordml" w:rsidRPr="006E4A04" w:rsidR="006E4A04" w:rsidP="0175CB59" w:rsidRDefault="006E4A04" w14:paraId="649CC1FA" wp14:textId="77777777">
      <w:p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  <w:r w:rsidRPr="0175CB59" w:rsidR="006E4A04">
        <w:rPr>
          <w:rFonts w:ascii="Tahoma" w:hAnsi="Tahoma" w:eastAsia="Tahoma" w:cs="Tahoma"/>
          <w:lang w:eastAsia="cs-CZ"/>
        </w:rPr>
        <w:t> </w:t>
      </w:r>
    </w:p>
    <w:p xmlns:wp14="http://schemas.microsoft.com/office/word/2010/wordml" w:rsidRPr="00011F14" w:rsidR="00011F14" w:rsidP="0175CB59" w:rsidRDefault="006E4A04" w14:paraId="7185B0BA" wp14:textId="77777777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  <w:r w:rsidRPr="0175CB59" w:rsidR="006E4A04">
        <w:rPr>
          <w:rFonts w:ascii="Tahoma" w:hAnsi="Tahoma" w:eastAsia="Tahoma" w:cs="Tahoma"/>
          <w:b w:val="1"/>
          <w:bCs w:val="1"/>
          <w:sz w:val="28"/>
          <w:szCs w:val="28"/>
          <w:lang w:eastAsia="cs-CZ"/>
        </w:rPr>
        <w:t>Práce s materiálem</w:t>
      </w:r>
      <w:r w:rsidRPr="0175CB59" w:rsidR="006E4A04">
        <w:rPr>
          <w:rFonts w:ascii="Tahoma" w:hAnsi="Tahoma" w:eastAsia="Tahoma" w:cs="Tahoma"/>
          <w:sz w:val="28"/>
          <w:szCs w:val="28"/>
          <w:lang w:eastAsia="cs-CZ"/>
        </w:rPr>
        <w:t> </w:t>
      </w:r>
      <w:r w:rsidRPr="0175CB59" w:rsidR="00011F14">
        <w:rPr>
          <w:rFonts w:ascii="Tahoma" w:hAnsi="Tahoma" w:eastAsia="Tahoma" w:cs="Tahoma"/>
          <w:sz w:val="28"/>
          <w:szCs w:val="28"/>
          <w:lang w:eastAsia="cs-CZ"/>
        </w:rPr>
        <w:t xml:space="preserve">– </w:t>
      </w:r>
      <w:r w:rsidRPr="0175CB59" w:rsidR="00011F14">
        <w:rPr>
          <w:rFonts w:ascii="Tahoma" w:hAnsi="Tahoma" w:eastAsia="Tahoma" w:cs="Tahoma"/>
          <w:lang w:eastAsia="cs-CZ"/>
        </w:rPr>
        <w:t xml:space="preserve">Roman </w:t>
      </w:r>
      <w:r w:rsidRPr="0175CB59" w:rsidR="00011F14">
        <w:rPr>
          <w:rFonts w:ascii="Tahoma" w:hAnsi="Tahoma" w:eastAsia="Tahoma" w:cs="Tahoma"/>
          <w:lang w:eastAsia="cs-CZ"/>
        </w:rPr>
        <w:t>Rozmánek</w:t>
      </w:r>
    </w:p>
    <w:p xmlns:wp14="http://schemas.microsoft.com/office/word/2010/wordml" w:rsidRPr="00011F14" w:rsidR="00011F14" w:rsidP="0175CB59" w:rsidRDefault="00011F14" w14:paraId="1FC39945" wp14:textId="77777777">
      <w:pPr>
        <w:pStyle w:val="Odstavecseseznamem"/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</w:p>
    <w:p xmlns:wp14="http://schemas.microsoft.com/office/word/2010/wordml" w:rsidRPr="00011F14" w:rsidR="006E4A04" w:rsidP="0175CB59" w:rsidRDefault="006E4A04" w14:paraId="22725E27" wp14:textId="77777777" wp14:noSpellErr="1">
      <w:p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  <w:r w:rsidRPr="0175CB59" w:rsidR="006E4A04">
        <w:rPr>
          <w:rFonts w:ascii="Tahoma" w:hAnsi="Tahoma" w:eastAsia="Tahoma" w:cs="Tahoma"/>
          <w:color w:val="242424"/>
          <w:lang w:eastAsia="cs-CZ"/>
        </w:rPr>
        <w:t>Předmět je určený pro zájemce, kteří rádi něco vytvářejí a rádi by se zdokonalili ve své zručnosti. Ve školní dílně budeme pracovat na tvoření konkrétních výrobků, většinou za pomocí ručního nářadí a nástrojů. Naučíme se zvolit vhodný pracovní postup a vybrat vhodné pracovní nástroje s ohledem na druh zpracovávaného materiálu (dřevo, kov, plast).  </w:t>
      </w:r>
    </w:p>
    <w:p xmlns:wp14="http://schemas.microsoft.com/office/word/2010/wordml" w:rsidR="006E4A04" w:rsidP="0175CB59" w:rsidRDefault="006E4A04" w14:paraId="10EF996B" wp14:textId="77777777">
      <w:p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color w:val="242424"/>
          <w:lang w:eastAsia="cs-CZ"/>
        </w:rPr>
      </w:pPr>
      <w:r w:rsidRPr="0175CB59" w:rsidR="006E4A04">
        <w:rPr>
          <w:rFonts w:ascii="Tahoma" w:hAnsi="Tahoma" w:eastAsia="Tahoma" w:cs="Tahoma"/>
          <w:color w:val="242424"/>
          <w:lang w:eastAsia="cs-CZ"/>
        </w:rPr>
        <w:t> </w:t>
      </w:r>
    </w:p>
    <w:p xmlns:wp14="http://schemas.microsoft.com/office/word/2010/wordml" w:rsidRPr="006E4A04" w:rsidR="00011F14" w:rsidP="0175CB59" w:rsidRDefault="00011F14" w14:paraId="0562CB0E" wp14:textId="77777777">
      <w:p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</w:p>
    <w:p xmlns:wp14="http://schemas.microsoft.com/office/word/2010/wordml" w:rsidRPr="00011F14" w:rsidR="006E4A04" w:rsidP="0175CB59" w:rsidRDefault="006E4A04" w14:paraId="53BF3A4D" wp14:textId="77777777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  <w:r w:rsidRPr="0175CB59" w:rsidR="006E4A04">
        <w:rPr>
          <w:rFonts w:ascii="Tahoma" w:hAnsi="Tahoma" w:eastAsia="Tahoma" w:cs="Tahoma"/>
          <w:b w:val="1"/>
          <w:bCs w:val="1"/>
          <w:color w:val="242424"/>
          <w:sz w:val="28"/>
          <w:szCs w:val="28"/>
          <w:lang w:eastAsia="cs-CZ"/>
        </w:rPr>
        <w:t xml:space="preserve">Sportovní </w:t>
      </w:r>
      <w:proofErr w:type="gramStart"/>
      <w:r w:rsidRPr="0175CB59" w:rsidR="006E4A04">
        <w:rPr>
          <w:rFonts w:ascii="Tahoma" w:hAnsi="Tahoma" w:eastAsia="Tahoma" w:cs="Tahoma"/>
          <w:b w:val="1"/>
          <w:bCs w:val="1"/>
          <w:color w:val="242424"/>
          <w:sz w:val="28"/>
          <w:szCs w:val="28"/>
          <w:lang w:eastAsia="cs-CZ"/>
        </w:rPr>
        <w:t>hry</w:t>
      </w:r>
      <w:r w:rsidRPr="0175CB59" w:rsidR="006E4A04">
        <w:rPr>
          <w:rFonts w:ascii="Tahoma" w:hAnsi="Tahoma" w:eastAsia="Tahoma" w:cs="Tahoma"/>
          <w:color w:val="242424"/>
          <w:lang w:eastAsia="cs-CZ"/>
        </w:rPr>
        <w:t> </w:t>
      </w:r>
      <w:r w:rsidRPr="0175CB59" w:rsidR="00011F14">
        <w:rPr>
          <w:rFonts w:ascii="Tahoma" w:hAnsi="Tahoma" w:eastAsia="Tahoma" w:cs="Tahoma"/>
          <w:color w:val="242424"/>
          <w:lang w:eastAsia="cs-CZ"/>
        </w:rPr>
        <w:t xml:space="preserve">- </w:t>
      </w:r>
      <w:r w:rsidRPr="0175CB59" w:rsidR="00011F14">
        <w:rPr>
          <w:rFonts w:ascii="Tahoma" w:hAnsi="Tahoma" w:eastAsia="Tahoma" w:cs="Tahoma"/>
          <w:lang w:eastAsia="cs-CZ"/>
        </w:rPr>
        <w:t>Roman</w:t>
      </w:r>
      <w:proofErr w:type="gramEnd"/>
      <w:r w:rsidRPr="0175CB59" w:rsidR="00011F14">
        <w:rPr>
          <w:rFonts w:ascii="Tahoma" w:hAnsi="Tahoma" w:eastAsia="Tahoma" w:cs="Tahoma"/>
          <w:lang w:eastAsia="cs-CZ"/>
        </w:rPr>
        <w:t xml:space="preserve"> </w:t>
      </w:r>
      <w:r w:rsidRPr="0175CB59" w:rsidR="00011F14">
        <w:rPr>
          <w:rFonts w:ascii="Tahoma" w:hAnsi="Tahoma" w:eastAsia="Tahoma" w:cs="Tahoma"/>
          <w:lang w:eastAsia="cs-CZ"/>
        </w:rPr>
        <w:t>Rozmánek</w:t>
      </w:r>
      <w:r w:rsidRPr="0175CB59" w:rsidR="00D03C5E">
        <w:rPr>
          <w:rFonts w:ascii="Tahoma" w:hAnsi="Tahoma" w:eastAsia="Tahoma" w:cs="Tahoma"/>
          <w:lang w:eastAsia="cs-CZ"/>
        </w:rPr>
        <w:t xml:space="preserve">/ </w:t>
      </w:r>
      <w:r w:rsidRPr="0175CB59" w:rsidR="00D03C5E">
        <w:rPr>
          <w:rFonts w:ascii="Tahoma" w:hAnsi="Tahoma" w:eastAsia="Tahoma" w:cs="Tahoma"/>
        </w:rPr>
        <w:t>Mgr. A. Duda</w:t>
      </w:r>
    </w:p>
    <w:p xmlns:wp14="http://schemas.microsoft.com/office/word/2010/wordml" w:rsidRPr="00522DE2" w:rsidR="00011F14" w:rsidP="0175CB59" w:rsidRDefault="00011F14" w14:paraId="34CE0A41" wp14:textId="77777777">
      <w:pPr>
        <w:pStyle w:val="Odstavecseseznamem"/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</w:p>
    <w:p xmlns:wp14="http://schemas.microsoft.com/office/word/2010/wordml" w:rsidRPr="006E4A04" w:rsidR="006E4A04" w:rsidP="0175CB59" w:rsidRDefault="006E4A04" w14:paraId="27311639" wp14:textId="77777777">
      <w:p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  <w:r w:rsidRPr="0175CB59" w:rsidR="006E4A04">
        <w:rPr>
          <w:rFonts w:ascii="Tahoma" w:hAnsi="Tahoma" w:eastAsia="Tahoma" w:cs="Tahoma"/>
          <w:color w:val="242424"/>
          <w:lang w:eastAsia="cs-CZ"/>
        </w:rPr>
        <w:t xml:space="preserve">Nadstavba pro hodiny tělesné výchovy. Trénink herních činností jednotlivce, herních kombinací a herní taktiky v různých sportovních hrách (volejbal, basketbal, kopaná, házená, hokej, softbal, tenis, </w:t>
      </w:r>
      <w:proofErr w:type="spellStart"/>
      <w:r w:rsidRPr="0175CB59" w:rsidR="006E4A04">
        <w:rPr>
          <w:rFonts w:ascii="Tahoma" w:hAnsi="Tahoma" w:eastAsia="Tahoma" w:cs="Tahoma"/>
          <w:color w:val="242424"/>
          <w:lang w:eastAsia="cs-CZ"/>
        </w:rPr>
        <w:t>ringo</w:t>
      </w:r>
      <w:proofErr w:type="spellEnd"/>
      <w:r w:rsidRPr="0175CB59" w:rsidR="006E4A04">
        <w:rPr>
          <w:rFonts w:ascii="Tahoma" w:hAnsi="Tahoma" w:eastAsia="Tahoma" w:cs="Tahoma"/>
          <w:color w:val="242424"/>
          <w:lang w:eastAsia="cs-CZ"/>
        </w:rPr>
        <w:t xml:space="preserve">, </w:t>
      </w:r>
      <w:proofErr w:type="spellStart"/>
      <w:r w:rsidRPr="0175CB59" w:rsidR="006E4A04">
        <w:rPr>
          <w:rFonts w:ascii="Tahoma" w:hAnsi="Tahoma" w:eastAsia="Tahoma" w:cs="Tahoma"/>
          <w:color w:val="242424"/>
          <w:lang w:eastAsia="cs-CZ"/>
        </w:rPr>
        <w:t>tchoukbal</w:t>
      </w:r>
      <w:proofErr w:type="spellEnd"/>
      <w:r w:rsidRPr="0175CB59" w:rsidR="006E4A04">
        <w:rPr>
          <w:rFonts w:ascii="Tahoma" w:hAnsi="Tahoma" w:eastAsia="Tahoma" w:cs="Tahoma"/>
          <w:color w:val="242424"/>
          <w:lang w:eastAsia="cs-CZ"/>
        </w:rPr>
        <w:t xml:space="preserve">, </w:t>
      </w:r>
      <w:r w:rsidRPr="0175CB59" w:rsidR="006E4A04">
        <w:rPr>
          <w:rFonts w:ascii="Tahoma" w:hAnsi="Tahoma" w:eastAsia="Tahoma" w:cs="Tahoma"/>
          <w:color w:val="242424"/>
          <w:lang w:eastAsia="cs-CZ"/>
        </w:rPr>
        <w:t>frisbee</w:t>
      </w:r>
      <w:r w:rsidRPr="0175CB59" w:rsidR="006E4A04">
        <w:rPr>
          <w:rFonts w:ascii="Tahoma" w:hAnsi="Tahoma" w:eastAsia="Tahoma" w:cs="Tahoma"/>
          <w:color w:val="242424"/>
          <w:lang w:eastAsia="cs-CZ"/>
        </w:rPr>
        <w:t xml:space="preserve">, </w:t>
      </w:r>
      <w:proofErr w:type="spellStart"/>
      <w:r w:rsidRPr="0175CB59" w:rsidR="006E4A04">
        <w:rPr>
          <w:rFonts w:ascii="Tahoma" w:hAnsi="Tahoma" w:eastAsia="Tahoma" w:cs="Tahoma"/>
          <w:color w:val="242424"/>
          <w:lang w:eastAsia="cs-CZ"/>
        </w:rPr>
        <w:t>beachvolejbal</w:t>
      </w:r>
      <w:proofErr w:type="spellEnd"/>
      <w:r w:rsidRPr="0175CB59" w:rsidR="006E4A04">
        <w:rPr>
          <w:rFonts w:ascii="Tahoma" w:hAnsi="Tahoma" w:eastAsia="Tahoma" w:cs="Tahoma"/>
          <w:color w:val="242424"/>
          <w:lang w:eastAsia="cs-CZ"/>
        </w:rPr>
        <w:t>, aj.). </w:t>
      </w:r>
    </w:p>
    <w:p xmlns:wp14="http://schemas.microsoft.com/office/word/2010/wordml" w:rsidR="006E4A04" w:rsidP="0175CB59" w:rsidRDefault="006E4A04" w14:paraId="5E3886A4" wp14:textId="77777777">
      <w:p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color w:val="242424"/>
          <w:lang w:eastAsia="cs-CZ"/>
        </w:rPr>
      </w:pPr>
      <w:r w:rsidRPr="0175CB59" w:rsidR="006E4A04">
        <w:rPr>
          <w:rFonts w:ascii="Tahoma" w:hAnsi="Tahoma" w:eastAsia="Tahoma" w:cs="Tahoma"/>
          <w:color w:val="242424"/>
          <w:lang w:eastAsia="cs-CZ"/>
        </w:rPr>
        <w:t> </w:t>
      </w:r>
    </w:p>
    <w:p xmlns:wp14="http://schemas.microsoft.com/office/word/2010/wordml" w:rsidRPr="006E4A04" w:rsidR="00011F14" w:rsidP="0175CB59" w:rsidRDefault="00011F14" w14:paraId="62EBF3C5" wp14:textId="77777777">
      <w:p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</w:p>
    <w:p xmlns:wp14="http://schemas.microsoft.com/office/word/2010/wordml" w:rsidRPr="00011F14" w:rsidR="006E4A04" w:rsidP="0175CB59" w:rsidRDefault="006E4A04" w14:paraId="4DE1FD7D" wp14:textId="77777777">
      <w:pPr>
        <w:pStyle w:val="Odstavecseseznamem"/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28"/>
          <w:szCs w:val="28"/>
          <w:lang w:eastAsia="cs-CZ"/>
        </w:rPr>
      </w:pPr>
      <w:proofErr w:type="gramStart"/>
      <w:r w:rsidRPr="0175CB59" w:rsidR="006E4A04">
        <w:rPr>
          <w:rFonts w:ascii="Tahoma" w:hAnsi="Tahoma" w:eastAsia="Tahoma" w:cs="Tahoma"/>
          <w:b w:val="1"/>
          <w:bCs w:val="1"/>
          <w:color w:val="242424"/>
          <w:sz w:val="28"/>
          <w:szCs w:val="28"/>
          <w:lang w:eastAsia="cs-CZ"/>
        </w:rPr>
        <w:t>Florbal</w:t>
      </w:r>
      <w:r w:rsidRPr="0175CB59" w:rsidR="006E4A04">
        <w:rPr>
          <w:rFonts w:ascii="Tahoma" w:hAnsi="Tahoma" w:eastAsia="Tahoma" w:cs="Tahoma"/>
          <w:color w:val="242424"/>
          <w:sz w:val="28"/>
          <w:szCs w:val="28"/>
          <w:lang w:eastAsia="cs-CZ"/>
        </w:rPr>
        <w:t> </w:t>
      </w:r>
      <w:r w:rsidRPr="0175CB59" w:rsidR="00011F14">
        <w:rPr>
          <w:rFonts w:ascii="Tahoma" w:hAnsi="Tahoma" w:eastAsia="Tahoma" w:cs="Tahoma"/>
          <w:color w:val="242424"/>
          <w:sz w:val="28"/>
          <w:szCs w:val="28"/>
          <w:lang w:eastAsia="cs-CZ"/>
        </w:rPr>
        <w:t xml:space="preserve">- </w:t>
      </w:r>
      <w:r w:rsidRPr="0175CB59" w:rsidR="00011F14">
        <w:rPr>
          <w:rFonts w:ascii="Tahoma" w:hAnsi="Tahoma" w:eastAsia="Tahoma" w:cs="Tahoma"/>
          <w:lang w:eastAsia="cs-CZ"/>
        </w:rPr>
        <w:t>Roman</w:t>
      </w:r>
      <w:proofErr w:type="gramEnd"/>
      <w:r w:rsidRPr="0175CB59" w:rsidR="00011F14">
        <w:rPr>
          <w:rFonts w:ascii="Tahoma" w:hAnsi="Tahoma" w:eastAsia="Tahoma" w:cs="Tahoma"/>
          <w:lang w:eastAsia="cs-CZ"/>
        </w:rPr>
        <w:t xml:space="preserve"> </w:t>
      </w:r>
      <w:r w:rsidRPr="0175CB59" w:rsidR="00011F14">
        <w:rPr>
          <w:rFonts w:ascii="Tahoma" w:hAnsi="Tahoma" w:eastAsia="Tahoma" w:cs="Tahoma"/>
          <w:lang w:eastAsia="cs-CZ"/>
        </w:rPr>
        <w:t>Rozmánek</w:t>
      </w:r>
      <w:r w:rsidRPr="0175CB59" w:rsidR="00D03C5E">
        <w:rPr>
          <w:rFonts w:ascii="Tahoma" w:hAnsi="Tahoma" w:eastAsia="Tahoma" w:cs="Tahoma"/>
          <w:lang w:eastAsia="cs-CZ"/>
        </w:rPr>
        <w:t xml:space="preserve">/ </w:t>
      </w:r>
      <w:r w:rsidRPr="0175CB59" w:rsidR="00D03C5E">
        <w:rPr>
          <w:rFonts w:ascii="Tahoma" w:hAnsi="Tahoma" w:eastAsia="Tahoma" w:cs="Tahoma"/>
        </w:rPr>
        <w:t>Mgr. A. Duda</w:t>
      </w:r>
    </w:p>
    <w:p xmlns:wp14="http://schemas.microsoft.com/office/word/2010/wordml" w:rsidRPr="00011F14" w:rsidR="00011F14" w:rsidP="0175CB59" w:rsidRDefault="00011F14" w14:paraId="6D98A12B" wp14:textId="77777777">
      <w:pPr>
        <w:pStyle w:val="Odstavecseseznamem"/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28"/>
          <w:szCs w:val="28"/>
          <w:lang w:eastAsia="cs-CZ"/>
        </w:rPr>
      </w:pPr>
    </w:p>
    <w:p xmlns:wp14="http://schemas.microsoft.com/office/word/2010/wordml" w:rsidRPr="006E4A04" w:rsidR="006E4A04" w:rsidP="0175CB59" w:rsidRDefault="006E4A04" w14:paraId="08555A44" wp14:textId="77777777">
      <w:pPr>
        <w:shd w:val="clear" w:color="auto" w:fill="FFFFFF" w:themeFill="background1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  <w:r w:rsidRPr="0175CB59" w:rsidR="006E4A04">
        <w:rPr>
          <w:rFonts w:ascii="Tahoma" w:hAnsi="Tahoma" w:eastAsia="Tahoma" w:cs="Tahoma"/>
          <w:color w:val="242424"/>
          <w:lang w:eastAsia="cs-CZ"/>
        </w:rPr>
        <w:t xml:space="preserve">Nácvik herních činností jednotlivce (ovládání </w:t>
      </w:r>
      <w:proofErr w:type="spellStart"/>
      <w:r w:rsidRPr="0175CB59" w:rsidR="006E4A04">
        <w:rPr>
          <w:rFonts w:ascii="Tahoma" w:hAnsi="Tahoma" w:eastAsia="Tahoma" w:cs="Tahoma"/>
          <w:color w:val="242424"/>
          <w:lang w:eastAsia="cs-CZ"/>
        </w:rPr>
        <w:t>florbalky</w:t>
      </w:r>
      <w:proofErr w:type="spellEnd"/>
      <w:r w:rsidRPr="0175CB59" w:rsidR="006E4A04">
        <w:rPr>
          <w:rFonts w:ascii="Tahoma" w:hAnsi="Tahoma" w:eastAsia="Tahoma" w:cs="Tahoma"/>
          <w:color w:val="242424"/>
          <w:lang w:eastAsia="cs-CZ"/>
        </w:rPr>
        <w:t xml:space="preserve">, vedení míčku, střelba, </w:t>
      </w:r>
      <w:r w:rsidRPr="0175CB59" w:rsidR="006E4A04">
        <w:rPr>
          <w:rFonts w:ascii="Tahoma" w:hAnsi="Tahoma" w:eastAsia="Tahoma" w:cs="Tahoma"/>
          <w:color w:val="242424"/>
          <w:lang w:eastAsia="cs-CZ"/>
        </w:rPr>
        <w:t>freestyle</w:t>
      </w:r>
      <w:r w:rsidRPr="0175CB59" w:rsidR="006E4A04">
        <w:rPr>
          <w:rFonts w:ascii="Tahoma" w:hAnsi="Tahoma" w:eastAsia="Tahoma" w:cs="Tahoma"/>
          <w:color w:val="242424"/>
          <w:lang w:eastAsia="cs-CZ"/>
        </w:rPr>
        <w:t>, brankářské dovednosti), herních kombinací (nahrávky, herní taktika, formace), hry (různé časové intervaly a obměny). Každý hráč si projde všemi posty ve hře (útok, obrana, brankář, rozhodčí). </w:t>
      </w:r>
    </w:p>
    <w:p xmlns:wp14="http://schemas.microsoft.com/office/word/2010/wordml" w:rsidR="006E4A04" w:rsidP="0175CB59" w:rsidRDefault="006E4A04" w14:paraId="4ECEB114" wp14:textId="77777777">
      <w:pPr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lang w:eastAsia="cs-CZ"/>
        </w:rPr>
      </w:pPr>
      <w:r w:rsidRPr="0175CB59" w:rsidR="006E4A04">
        <w:rPr>
          <w:rFonts w:ascii="Tahoma" w:hAnsi="Tahoma" w:eastAsia="Tahoma" w:cs="Tahoma"/>
          <w:lang w:eastAsia="cs-CZ"/>
        </w:rPr>
        <w:t> </w:t>
      </w:r>
    </w:p>
    <w:p xmlns:wp14="http://schemas.microsoft.com/office/word/2010/wordml" w:rsidRPr="006E4A04" w:rsidR="00011F14" w:rsidP="0175CB59" w:rsidRDefault="00011F14" w14:paraId="2946DB82" wp14:textId="77777777">
      <w:pPr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</w:p>
    <w:p xmlns:wp14="http://schemas.microsoft.com/office/word/2010/wordml" w:rsidRPr="00011F14" w:rsidR="006E4A04" w:rsidP="0175CB59" w:rsidRDefault="006E4A04" w14:paraId="04571606" wp14:textId="77777777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28"/>
          <w:szCs w:val="28"/>
          <w:lang w:eastAsia="cs-CZ"/>
        </w:rPr>
      </w:pPr>
      <w:proofErr w:type="gramStart"/>
      <w:r w:rsidRPr="0175CB59" w:rsidR="006E4A04">
        <w:rPr>
          <w:rFonts w:ascii="Tahoma" w:hAnsi="Tahoma" w:eastAsia="Tahoma" w:cs="Tahoma"/>
          <w:b w:val="1"/>
          <w:bCs w:val="1"/>
          <w:sz w:val="28"/>
          <w:szCs w:val="28"/>
          <w:lang w:eastAsia="cs-CZ"/>
        </w:rPr>
        <w:t>Basketbal</w:t>
      </w:r>
      <w:r w:rsidRPr="0175CB59" w:rsidR="006E4A04">
        <w:rPr>
          <w:rFonts w:ascii="Tahoma" w:hAnsi="Tahoma" w:eastAsia="Tahoma" w:cs="Tahoma"/>
          <w:sz w:val="28"/>
          <w:szCs w:val="28"/>
          <w:lang w:eastAsia="cs-CZ"/>
        </w:rPr>
        <w:t> </w:t>
      </w:r>
      <w:r w:rsidRPr="0175CB59" w:rsidR="00011F14">
        <w:rPr>
          <w:rFonts w:ascii="Tahoma" w:hAnsi="Tahoma" w:eastAsia="Tahoma" w:cs="Tahoma"/>
          <w:sz w:val="28"/>
          <w:szCs w:val="28"/>
          <w:lang w:eastAsia="cs-CZ"/>
        </w:rPr>
        <w:t xml:space="preserve">- </w:t>
      </w:r>
      <w:r w:rsidRPr="0175CB59" w:rsidR="00011F14">
        <w:rPr>
          <w:rFonts w:ascii="Tahoma" w:hAnsi="Tahoma" w:eastAsia="Tahoma" w:cs="Tahoma"/>
          <w:lang w:eastAsia="cs-CZ"/>
        </w:rPr>
        <w:t>Roman</w:t>
      </w:r>
      <w:proofErr w:type="gramEnd"/>
      <w:r w:rsidRPr="0175CB59" w:rsidR="00011F14">
        <w:rPr>
          <w:rFonts w:ascii="Tahoma" w:hAnsi="Tahoma" w:eastAsia="Tahoma" w:cs="Tahoma"/>
          <w:lang w:eastAsia="cs-CZ"/>
        </w:rPr>
        <w:t xml:space="preserve"> </w:t>
      </w:r>
      <w:r w:rsidRPr="0175CB59" w:rsidR="00011F14">
        <w:rPr>
          <w:rFonts w:ascii="Tahoma" w:hAnsi="Tahoma" w:eastAsia="Tahoma" w:cs="Tahoma"/>
          <w:lang w:eastAsia="cs-CZ"/>
        </w:rPr>
        <w:t>Rozmánek</w:t>
      </w:r>
      <w:r w:rsidRPr="0175CB59" w:rsidR="00D03C5E">
        <w:rPr>
          <w:rFonts w:ascii="Tahoma" w:hAnsi="Tahoma" w:eastAsia="Tahoma" w:cs="Tahoma"/>
          <w:lang w:eastAsia="cs-CZ"/>
        </w:rPr>
        <w:t xml:space="preserve">/ </w:t>
      </w:r>
      <w:r w:rsidRPr="0175CB59" w:rsidR="00D03C5E">
        <w:rPr>
          <w:rFonts w:ascii="Tahoma" w:hAnsi="Tahoma" w:eastAsia="Tahoma" w:cs="Tahoma"/>
        </w:rPr>
        <w:t>Mgr. A. Duda</w:t>
      </w:r>
    </w:p>
    <w:p xmlns:wp14="http://schemas.microsoft.com/office/word/2010/wordml" w:rsidRPr="00011F14" w:rsidR="00011F14" w:rsidP="0175CB59" w:rsidRDefault="00011F14" w14:paraId="5997CC1D" wp14:textId="77777777">
      <w:pPr>
        <w:pStyle w:val="Odstavecseseznamem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28"/>
          <w:szCs w:val="28"/>
          <w:lang w:eastAsia="cs-CZ"/>
        </w:rPr>
      </w:pPr>
    </w:p>
    <w:p xmlns:wp14="http://schemas.microsoft.com/office/word/2010/wordml" w:rsidRPr="00522DE2" w:rsidR="006E4A04" w:rsidP="0175CB59" w:rsidRDefault="006E4A04" w14:paraId="76C46AE1" wp14:textId="77777777" wp14:noSpellErr="1">
      <w:pPr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color w:val="242424"/>
          <w:lang w:eastAsia="cs-CZ"/>
        </w:rPr>
      </w:pPr>
      <w:r w:rsidRPr="0175CB59" w:rsidR="006E4A04">
        <w:rPr>
          <w:rFonts w:ascii="Tahoma" w:hAnsi="Tahoma" w:eastAsia="Tahoma" w:cs="Tahoma"/>
          <w:color w:val="242424"/>
          <w:lang w:eastAsia="cs-CZ"/>
        </w:rPr>
        <w:t>Nácvik herních činností jednotlivce (dribling, střelba), herních kombinací (nahrávky, herní taktika, formace), hry (různé časové intervaly a obměny).  </w:t>
      </w:r>
    </w:p>
    <w:p xmlns:wp14="http://schemas.microsoft.com/office/word/2010/wordml" w:rsidR="006E4A04" w:rsidP="0175CB59" w:rsidRDefault="006E4A04" w14:paraId="110FFD37" wp14:textId="77777777" wp14:noSpellErr="1">
      <w:pPr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</w:p>
    <w:p xmlns:wp14="http://schemas.microsoft.com/office/word/2010/wordml" w:rsidR="00011F14" w:rsidP="0175CB59" w:rsidRDefault="00011F14" w14:paraId="6B699379" wp14:textId="77777777">
      <w:pPr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</w:p>
    <w:p xmlns:wp14="http://schemas.microsoft.com/office/word/2010/wordml" w:rsidR="00011F14" w:rsidP="0175CB59" w:rsidRDefault="00011F14" w14:paraId="3FE9F23F" wp14:textId="77777777">
      <w:pPr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</w:p>
    <w:p xmlns:wp14="http://schemas.microsoft.com/office/word/2010/wordml" w:rsidR="00A17F6C" w:rsidP="0175CB59" w:rsidRDefault="00A17F6C" w14:paraId="1F72F646" wp14:textId="77777777">
      <w:pPr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</w:p>
    <w:p xmlns:wp14="http://schemas.microsoft.com/office/word/2010/wordml" w:rsidRPr="006E4A04" w:rsidR="00A17F6C" w:rsidP="0175CB59" w:rsidRDefault="00A17F6C" w14:paraId="08CE6F91" wp14:textId="77777777">
      <w:pPr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</w:p>
    <w:p xmlns:wp14="http://schemas.microsoft.com/office/word/2010/wordml" w:rsidRPr="00011F14" w:rsidR="006E4A04" w:rsidP="0175CB59" w:rsidRDefault="006E4A04" w14:paraId="262901E3" wp14:textId="77777777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28"/>
          <w:szCs w:val="28"/>
          <w:lang w:eastAsia="cs-CZ"/>
        </w:rPr>
      </w:pPr>
      <w:r w:rsidRPr="0175CB59" w:rsidR="006E4A04">
        <w:rPr>
          <w:rFonts w:ascii="Tahoma" w:hAnsi="Tahoma" w:eastAsia="Tahoma" w:cs="Tahoma"/>
          <w:b w:val="1"/>
          <w:bCs w:val="1"/>
          <w:color w:val="242424"/>
          <w:sz w:val="28"/>
          <w:szCs w:val="28"/>
          <w:lang w:eastAsia="cs-CZ"/>
        </w:rPr>
        <w:t xml:space="preserve">Logické </w:t>
      </w:r>
      <w:proofErr w:type="gramStart"/>
      <w:r w:rsidRPr="0175CB59" w:rsidR="006E4A04">
        <w:rPr>
          <w:rFonts w:ascii="Tahoma" w:hAnsi="Tahoma" w:eastAsia="Tahoma" w:cs="Tahoma"/>
          <w:b w:val="1"/>
          <w:bCs w:val="1"/>
          <w:color w:val="242424"/>
          <w:sz w:val="28"/>
          <w:szCs w:val="28"/>
          <w:lang w:eastAsia="cs-CZ"/>
        </w:rPr>
        <w:t>hry</w:t>
      </w:r>
      <w:r w:rsidRPr="0175CB59" w:rsidR="006E4A04">
        <w:rPr>
          <w:rFonts w:ascii="Tahoma" w:hAnsi="Tahoma" w:eastAsia="Tahoma" w:cs="Tahoma"/>
          <w:color w:val="242424"/>
          <w:sz w:val="28"/>
          <w:szCs w:val="28"/>
          <w:lang w:eastAsia="cs-CZ"/>
        </w:rPr>
        <w:t> </w:t>
      </w:r>
      <w:r w:rsidRPr="0175CB59" w:rsidR="00011F14">
        <w:rPr>
          <w:rFonts w:ascii="Tahoma" w:hAnsi="Tahoma" w:eastAsia="Tahoma" w:cs="Tahoma"/>
          <w:color w:val="242424"/>
          <w:sz w:val="28"/>
          <w:szCs w:val="28"/>
          <w:lang w:eastAsia="cs-CZ"/>
        </w:rPr>
        <w:t xml:space="preserve">- </w:t>
      </w:r>
      <w:r w:rsidRPr="0175CB59" w:rsidR="00011F14">
        <w:rPr>
          <w:rFonts w:ascii="Tahoma" w:hAnsi="Tahoma" w:eastAsia="Tahoma" w:cs="Tahoma"/>
          <w:lang w:eastAsia="cs-CZ"/>
        </w:rPr>
        <w:t>Roman</w:t>
      </w:r>
      <w:proofErr w:type="gramEnd"/>
      <w:r w:rsidRPr="0175CB59" w:rsidR="00011F14">
        <w:rPr>
          <w:rFonts w:ascii="Tahoma" w:hAnsi="Tahoma" w:eastAsia="Tahoma" w:cs="Tahoma"/>
          <w:lang w:eastAsia="cs-CZ"/>
        </w:rPr>
        <w:t xml:space="preserve"> </w:t>
      </w:r>
      <w:r w:rsidRPr="0175CB59" w:rsidR="00011F14">
        <w:rPr>
          <w:rFonts w:ascii="Tahoma" w:hAnsi="Tahoma" w:eastAsia="Tahoma" w:cs="Tahoma"/>
          <w:lang w:eastAsia="cs-CZ"/>
        </w:rPr>
        <w:t>Rozmánek</w:t>
      </w:r>
    </w:p>
    <w:p xmlns:wp14="http://schemas.microsoft.com/office/word/2010/wordml" w:rsidRPr="00011F14" w:rsidR="00011F14" w:rsidP="0175CB59" w:rsidRDefault="00011F14" w14:paraId="61CDCEAD" wp14:textId="77777777">
      <w:pPr>
        <w:pStyle w:val="Odstavecseseznamem"/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28"/>
          <w:szCs w:val="28"/>
          <w:lang w:eastAsia="cs-CZ"/>
        </w:rPr>
      </w:pPr>
    </w:p>
    <w:p xmlns:wp14="http://schemas.microsoft.com/office/word/2010/wordml" w:rsidRPr="006E4A04" w:rsidR="006E4A04" w:rsidP="0175CB59" w:rsidRDefault="006E4A04" w14:paraId="7576CE63" wp14:textId="5F71A447">
      <w:pPr>
        <w:spacing w:after="0" w:line="240" w:lineRule="auto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  <w:lang w:eastAsia="cs-CZ"/>
        </w:rPr>
      </w:pPr>
      <w:r w:rsidRPr="0175CB59" w:rsidR="006E4A04">
        <w:rPr>
          <w:rFonts w:ascii="Tahoma" w:hAnsi="Tahoma" w:eastAsia="Tahoma" w:cs="Tahoma"/>
          <w:color w:val="242424"/>
          <w:lang w:eastAsia="cs-CZ"/>
        </w:rPr>
        <w:t>Cílem předmětu logické hry je seznámit žáky se základními deskovými a karetními hrami, a jejich pravidly. Žáci se naučí klasické karetní hry</w:t>
      </w:r>
      <w:r w:rsidRPr="0175CB59" w:rsidR="00011F14">
        <w:rPr>
          <w:rFonts w:ascii="Tahoma" w:hAnsi="Tahoma" w:eastAsia="Tahoma" w:cs="Tahoma"/>
          <w:color w:val="242424"/>
          <w:lang w:eastAsia="cs-CZ"/>
        </w:rPr>
        <w:t>,</w:t>
      </w:r>
      <w:r w:rsidRPr="0175CB59" w:rsidR="006E4A04">
        <w:rPr>
          <w:rFonts w:ascii="Tahoma" w:hAnsi="Tahoma" w:eastAsia="Tahoma" w:cs="Tahoma"/>
          <w:color w:val="242424"/>
          <w:lang w:eastAsia="cs-CZ"/>
        </w:rPr>
        <w:t xml:space="preserve"> jako jsou například žolíky, pasiáns, kanasta. Deskové </w:t>
      </w:r>
      <w:r w:rsidRPr="0175CB59" w:rsidR="006E4A04">
        <w:rPr>
          <w:rFonts w:ascii="Tahoma" w:hAnsi="Tahoma" w:eastAsia="Tahoma" w:cs="Tahoma"/>
          <w:color w:val="242424"/>
          <w:lang w:eastAsia="cs-CZ"/>
        </w:rPr>
        <w:t>hry – Dostihy</w:t>
      </w:r>
      <w:r w:rsidRPr="0175CB59" w:rsidR="006E4A04">
        <w:rPr>
          <w:rFonts w:ascii="Tahoma" w:hAnsi="Tahoma" w:eastAsia="Tahoma" w:cs="Tahoma"/>
          <w:color w:val="242424"/>
          <w:lang w:eastAsia="cs-CZ"/>
        </w:rPr>
        <w:t xml:space="preserve"> a sázky, Monopoly a další vzdělávací, kvízové a logické hry. Prostřednictvím hry si žáci vyzkouší řešení reálných životních situací nanečisto, seznámí se s rolí náhody, pravděpodobnosti a rizika při rozhodování, porozumí významu pravidel při hraní her a rozvinou své logické a kombinační dovednosti. </w:t>
      </w:r>
    </w:p>
    <w:p xmlns:wp14="http://schemas.microsoft.com/office/word/2010/wordml" w:rsidRPr="00522DE2" w:rsidR="006E4A04" w:rsidP="0175CB59" w:rsidRDefault="006E4A04" w14:paraId="6BB9E253" wp14:textId="77777777" wp14:noSpellErr="1">
      <w:pPr>
        <w:ind w:left="0" w:firstLine="0"/>
        <w:jc w:val="both"/>
        <w:rPr>
          <w:rFonts w:ascii="Tahoma" w:hAnsi="Tahoma" w:eastAsia="Tahoma" w:cs="Tahoma"/>
          <w:sz w:val="28"/>
          <w:szCs w:val="28"/>
        </w:rPr>
      </w:pPr>
    </w:p>
    <w:p xmlns:wp14="http://schemas.microsoft.com/office/word/2010/wordml" w:rsidR="002A4C95" w:rsidP="0175CB59" w:rsidRDefault="002A4C95" w14:paraId="23DE523C" wp14:textId="77777777">
      <w:pPr>
        <w:pStyle w:val="paragraph"/>
        <w:shd w:val="clear" w:color="auto" w:fill="FFFFFF" w:themeFill="background1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</w:rPr>
      </w:pPr>
    </w:p>
    <w:p xmlns:wp14="http://schemas.microsoft.com/office/word/2010/wordml" w:rsidR="002A4C95" w:rsidP="0175CB59" w:rsidRDefault="002A4C95" w14:paraId="0D8BF348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</w:rPr>
      </w:pPr>
      <w:r w:rsidRPr="0175CB59" w:rsidR="002A4C95">
        <w:rPr>
          <w:rStyle w:val="eop"/>
          <w:rFonts w:ascii="Tahoma" w:hAnsi="Tahoma" w:eastAsia="Tahoma" w:cs="Tahoma"/>
        </w:rPr>
        <w:t> </w:t>
      </w:r>
    </w:p>
    <w:p xmlns:wp14="http://schemas.microsoft.com/office/word/2010/wordml" w:rsidR="002A4C95" w:rsidP="0175CB59" w:rsidRDefault="002A4C95" w14:paraId="52E56223" wp14:textId="77777777">
      <w:pPr>
        <w:ind w:left="0" w:firstLine="0"/>
        <w:jc w:val="both"/>
        <w:rPr>
          <w:rFonts w:ascii="Tahoma" w:hAnsi="Tahoma" w:eastAsia="Tahoma" w:cs="Tahoma"/>
          <w:color w:val="333333"/>
          <w:sz w:val="28"/>
          <w:szCs w:val="28"/>
          <w:shd w:val="clear" w:color="auto" w:fill="FFFFFF"/>
        </w:rPr>
      </w:pPr>
    </w:p>
    <w:p xmlns:wp14="http://schemas.microsoft.com/office/word/2010/wordml" w:rsidR="00125906" w:rsidP="0175CB59" w:rsidRDefault="00125906" w14:paraId="07547A01" wp14:textId="77777777">
      <w:pPr>
        <w:ind w:left="0" w:firstLine="0"/>
        <w:jc w:val="both"/>
        <w:rPr>
          <w:rFonts w:ascii="Tahoma" w:hAnsi="Tahoma" w:eastAsia="Tahoma" w:cs="Tahoma"/>
          <w:color w:val="333333"/>
          <w:sz w:val="28"/>
          <w:szCs w:val="28"/>
          <w:shd w:val="clear" w:color="auto" w:fill="FFFFFF"/>
        </w:rPr>
      </w:pPr>
    </w:p>
    <w:p xmlns:wp14="http://schemas.microsoft.com/office/word/2010/wordml" w:rsidR="00F4559E" w:rsidP="0175CB59" w:rsidRDefault="00F4559E" w14:paraId="5043CB0F" wp14:textId="77777777">
      <w:pPr>
        <w:pStyle w:val="paragraph"/>
        <w:spacing w:before="0" w:beforeAutospacing="off" w:after="0" w:afterAutospacing="off"/>
        <w:ind w:left="0" w:firstLine="0"/>
        <w:jc w:val="both"/>
        <w:textAlignment w:val="baseline"/>
        <w:rPr>
          <w:rFonts w:ascii="Tahoma" w:hAnsi="Tahoma" w:eastAsia="Tahoma" w:cs="Tahoma"/>
          <w:sz w:val="18"/>
          <w:szCs w:val="18"/>
        </w:rPr>
      </w:pPr>
    </w:p>
    <w:p xmlns:wp14="http://schemas.microsoft.com/office/word/2010/wordml" w:rsidRPr="00386F2F" w:rsidR="00615EF5" w:rsidP="0175CB59" w:rsidRDefault="00615EF5" w14:paraId="07459315" wp14:textId="77777777">
      <w:pPr>
        <w:ind w:left="0" w:firstLine="0"/>
        <w:jc w:val="both"/>
        <w:rPr>
          <w:rFonts w:ascii="Tahoma" w:hAnsi="Tahoma" w:eastAsia="Tahoma" w:cs="Tahoma"/>
        </w:rPr>
      </w:pPr>
    </w:p>
    <w:sectPr w:rsidRPr="00386F2F" w:rsidR="00615EF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5D05"/>
    <w:multiLevelType w:val="multilevel"/>
    <w:tmpl w:val="972C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32EC3"/>
    <w:multiLevelType w:val="hybridMultilevel"/>
    <w:tmpl w:val="7818AB88"/>
    <w:lvl w:ilvl="0" w:tplc="357E9DC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46FF3"/>
    <w:multiLevelType w:val="hybridMultilevel"/>
    <w:tmpl w:val="2724F792"/>
    <w:lvl w:ilvl="0" w:tplc="09D6BCD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C70D3"/>
    <w:multiLevelType w:val="hybridMultilevel"/>
    <w:tmpl w:val="0DDABB44"/>
    <w:lvl w:ilvl="0" w:tplc="65166D9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C2DAF"/>
    <w:multiLevelType w:val="hybridMultilevel"/>
    <w:tmpl w:val="3EC45242"/>
    <w:lvl w:ilvl="0" w:tplc="09D6BCD0">
      <w:start w:val="1"/>
      <w:numFmt w:val="decimal"/>
      <w:lvlText w:val="%1."/>
      <w:lvlJc w:val="left"/>
      <w:pPr>
        <w:ind w:left="720" w:hanging="360"/>
      </w:pPr>
      <w:rPr>
        <w:rFonts w:hint="default" w:ascii="Tahoma" w:hAnsi="Tahoma" w:cs="Tahoma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2F"/>
    <w:rsid w:val="00011F14"/>
    <w:rsid w:val="00125906"/>
    <w:rsid w:val="00292F3A"/>
    <w:rsid w:val="002A4C95"/>
    <w:rsid w:val="00386F2F"/>
    <w:rsid w:val="00417E20"/>
    <w:rsid w:val="00522DE2"/>
    <w:rsid w:val="005C1C86"/>
    <w:rsid w:val="00615EF5"/>
    <w:rsid w:val="006175A2"/>
    <w:rsid w:val="006E4A04"/>
    <w:rsid w:val="0078179E"/>
    <w:rsid w:val="007B66BA"/>
    <w:rsid w:val="00A17F6C"/>
    <w:rsid w:val="00A90F39"/>
    <w:rsid w:val="00B05215"/>
    <w:rsid w:val="00B74386"/>
    <w:rsid w:val="00B75963"/>
    <w:rsid w:val="00D03C5E"/>
    <w:rsid w:val="00D15C76"/>
    <w:rsid w:val="00EF738B"/>
    <w:rsid w:val="00F36F7C"/>
    <w:rsid w:val="00F4559E"/>
    <w:rsid w:val="0175CB59"/>
    <w:rsid w:val="05BB30FD"/>
    <w:rsid w:val="0757015E"/>
    <w:rsid w:val="0C2A7281"/>
    <w:rsid w:val="1D1B30E1"/>
    <w:rsid w:val="1F802493"/>
    <w:rsid w:val="21EEA204"/>
    <w:rsid w:val="285DE388"/>
    <w:rsid w:val="29F9B3E9"/>
    <w:rsid w:val="2CC7B267"/>
    <w:rsid w:val="2D5134F7"/>
    <w:rsid w:val="2FFF5329"/>
    <w:rsid w:val="3070E2F3"/>
    <w:rsid w:val="411EA2A2"/>
    <w:rsid w:val="4E7E8F85"/>
    <w:rsid w:val="507DD560"/>
    <w:rsid w:val="51B63047"/>
    <w:rsid w:val="54471EB5"/>
    <w:rsid w:val="6E9EF917"/>
    <w:rsid w:val="7FB8EBBB"/>
    <w:rsid w:val="7FF3F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4E34"/>
  <w15:chartTrackingRefBased/>
  <w15:docId w15:val="{1A1E1658-FCFC-4AAF-801A-8836AAF697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615E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615EF5"/>
  </w:style>
  <w:style w:type="character" w:styleId="eop" w:customStyle="1">
    <w:name w:val="eop"/>
    <w:basedOn w:val="Standardnpsmoodstavce"/>
    <w:rsid w:val="00615EF5"/>
  </w:style>
  <w:style w:type="paragraph" w:styleId="Normlnweb">
    <w:name w:val="Normal (Web)"/>
    <w:basedOn w:val="Normln"/>
    <w:uiPriority w:val="99"/>
    <w:unhideWhenUsed/>
    <w:rsid w:val="00F455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sk-SK" w:eastAsia="sk-SK"/>
    </w:rPr>
  </w:style>
  <w:style w:type="character" w:styleId="Siln">
    <w:name w:val="Strong"/>
    <w:basedOn w:val="Standardnpsmoodstavce"/>
    <w:uiPriority w:val="22"/>
    <w:qFormat/>
    <w:rsid w:val="00F4559E"/>
    <w:rPr>
      <w:b/>
      <w:bCs/>
    </w:rPr>
  </w:style>
  <w:style w:type="character" w:styleId="spellingerror" w:customStyle="1">
    <w:name w:val="spellingerror"/>
    <w:basedOn w:val="Standardnpsmoodstavce"/>
    <w:rsid w:val="002A4C95"/>
  </w:style>
  <w:style w:type="paragraph" w:styleId="Odstavecseseznamem">
    <w:name w:val="List Paragraph"/>
    <w:basedOn w:val="Normln"/>
    <w:uiPriority w:val="34"/>
    <w:qFormat/>
    <w:rsid w:val="0078179E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4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B74386"/>
    <w:rPr>
      <w:rFonts w:ascii="Segoe UI" w:hAnsi="Segoe UI" w:cs="Segoe UI"/>
      <w:sz w:val="18"/>
      <w:szCs w:val="18"/>
    </w:rPr>
  </w:style>
  <w:style w:type="character" w:styleId="contextualspellingandgrammarerror" w:customStyle="1">
    <w:name w:val="contextualspellingandgrammarerror"/>
    <w:basedOn w:val="Standardnpsmoodstavce"/>
    <w:rsid w:val="006E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Mgr. Marcela Rizáková</dc:creator>
  <keywords/>
  <dc:description/>
  <lastModifiedBy>Mgr. Štefan Kakaš</lastModifiedBy>
  <revision>23</revision>
  <lastPrinted>2022-05-19T13:06:00.0000000Z</lastPrinted>
  <dcterms:created xsi:type="dcterms:W3CDTF">2022-05-16T10:34:00.0000000Z</dcterms:created>
  <dcterms:modified xsi:type="dcterms:W3CDTF">2022-05-19T15:05:49.5862592Z</dcterms:modified>
</coreProperties>
</file>